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B3" w:rsidRDefault="000C77B3" w:rsidP="00F1155D">
      <w:pPr>
        <w:pStyle w:val="Bezodstpw"/>
        <w:jc w:val="both"/>
        <w:rPr>
          <w:rFonts w:asciiTheme="minorHAnsi" w:eastAsia="Arial" w:hAnsiTheme="minorHAnsi" w:cstheme="minorHAnsi"/>
        </w:rPr>
      </w:pPr>
    </w:p>
    <w:p w:rsidR="00223F13" w:rsidRPr="000C77B3" w:rsidRDefault="000C77B3" w:rsidP="000C77B3">
      <w:pPr>
        <w:pStyle w:val="Bezodstpw"/>
        <w:jc w:val="center"/>
        <w:rPr>
          <w:rFonts w:asciiTheme="minorHAnsi" w:hAnsiTheme="minorHAnsi" w:cstheme="minorHAnsi"/>
          <w:b/>
        </w:rPr>
      </w:pPr>
      <w:r w:rsidRPr="000C77B3">
        <w:rPr>
          <w:rFonts w:asciiTheme="minorHAnsi" w:eastAsia="Arial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4198811" wp14:editId="3285BC7C">
            <wp:simplePos x="904875" y="409575"/>
            <wp:positionH relativeFrom="margin">
              <wp:align>left</wp:align>
            </wp:positionH>
            <wp:positionV relativeFrom="margin">
              <wp:align>top</wp:align>
            </wp:positionV>
            <wp:extent cx="2790825" cy="87630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cropped-jck-mufloncz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AA0" w:rsidRPr="000C77B3">
        <w:rPr>
          <w:rFonts w:asciiTheme="minorHAnsi" w:eastAsia="Arial" w:hAnsiTheme="minorHAnsi" w:cstheme="minorHAnsi"/>
          <w:b/>
        </w:rPr>
        <w:t>REGULAMIN</w:t>
      </w:r>
      <w:r w:rsidR="007E68B5" w:rsidRPr="000C77B3">
        <w:rPr>
          <w:rFonts w:asciiTheme="minorHAnsi" w:eastAsia="Arial" w:hAnsiTheme="minorHAnsi" w:cstheme="minorHAnsi"/>
          <w:b/>
        </w:rPr>
        <w:t xml:space="preserve">  </w:t>
      </w:r>
      <w:r>
        <w:rPr>
          <w:rFonts w:asciiTheme="minorHAnsi" w:eastAsia="Arial" w:hAnsiTheme="minorHAnsi" w:cstheme="minorHAnsi"/>
          <w:b/>
        </w:rPr>
        <w:t>O</w:t>
      </w:r>
      <w:r w:rsidR="00006AA0" w:rsidRPr="000C77B3">
        <w:rPr>
          <w:rFonts w:asciiTheme="minorHAnsi" w:eastAsia="Arial" w:hAnsiTheme="minorHAnsi" w:cstheme="minorHAnsi"/>
          <w:b/>
        </w:rPr>
        <w:t>GÓLNOPOLSKIEGO KONKURSU PLASTYCZNEGO</w:t>
      </w:r>
    </w:p>
    <w:p w:rsidR="00223F13" w:rsidRPr="000C77B3" w:rsidRDefault="00006AA0" w:rsidP="000C77B3">
      <w:pPr>
        <w:pStyle w:val="Bezodstpw"/>
        <w:jc w:val="center"/>
        <w:rPr>
          <w:rFonts w:asciiTheme="minorHAnsi" w:hAnsiTheme="minorHAnsi" w:cstheme="minorHAnsi"/>
          <w:b/>
        </w:rPr>
      </w:pPr>
      <w:r w:rsidRPr="000C77B3">
        <w:rPr>
          <w:rFonts w:asciiTheme="minorHAnsi" w:eastAsia="Arial" w:hAnsiTheme="minorHAnsi" w:cstheme="minorHAnsi"/>
          <w:b/>
        </w:rPr>
        <w:t>„ŚWIAT MOJEJ WYOBRAŹNI”</w:t>
      </w:r>
    </w:p>
    <w:p w:rsidR="00223F13" w:rsidRPr="000C77B3" w:rsidRDefault="004200D5" w:rsidP="000C77B3">
      <w:pPr>
        <w:pStyle w:val="Bezodstpw"/>
        <w:jc w:val="center"/>
        <w:rPr>
          <w:rFonts w:asciiTheme="minorHAnsi" w:hAnsiTheme="minorHAnsi" w:cstheme="minorHAnsi"/>
          <w:b/>
        </w:rPr>
      </w:pPr>
      <w:r w:rsidRPr="000C77B3">
        <w:rPr>
          <w:rFonts w:asciiTheme="minorHAnsi" w:eastAsia="Arial" w:hAnsiTheme="minorHAnsi" w:cstheme="minorHAnsi"/>
          <w:b/>
        </w:rPr>
        <w:t>8</w:t>
      </w:r>
      <w:r w:rsidR="00006AA0" w:rsidRPr="000C77B3">
        <w:rPr>
          <w:rFonts w:asciiTheme="minorHAnsi" w:eastAsia="Arial" w:hAnsiTheme="minorHAnsi" w:cstheme="minorHAnsi"/>
          <w:b/>
        </w:rPr>
        <w:t>. edycja</w:t>
      </w:r>
    </w:p>
    <w:p w:rsidR="00223F13" w:rsidRPr="007E68B5" w:rsidRDefault="00223F13" w:rsidP="00F1155D">
      <w:pPr>
        <w:pStyle w:val="Bezodstpw"/>
        <w:jc w:val="both"/>
        <w:rPr>
          <w:rFonts w:asciiTheme="minorHAnsi" w:hAnsiTheme="minorHAnsi" w:cstheme="minorHAnsi"/>
        </w:rPr>
      </w:pPr>
    </w:p>
    <w:p w:rsidR="00223F13" w:rsidRPr="007E68B5" w:rsidRDefault="00223F13" w:rsidP="00F1155D">
      <w:pPr>
        <w:pStyle w:val="Bezodstpw"/>
        <w:jc w:val="both"/>
        <w:rPr>
          <w:rFonts w:asciiTheme="minorHAnsi" w:hAnsiTheme="minorHAnsi" w:cstheme="minorHAnsi"/>
        </w:rPr>
      </w:pPr>
    </w:p>
    <w:p w:rsidR="00223F13" w:rsidRPr="007E68B5" w:rsidRDefault="00796F70" w:rsidP="00F1155D">
      <w:pPr>
        <w:pStyle w:val="Bezodstpw"/>
        <w:jc w:val="both"/>
        <w:rPr>
          <w:rFonts w:asciiTheme="minorHAnsi" w:eastAsia="Arial" w:hAnsiTheme="minorHAnsi" w:cstheme="minorHAnsi"/>
        </w:rPr>
      </w:pPr>
      <w:r w:rsidRPr="004A40AA">
        <w:rPr>
          <w:rFonts w:asciiTheme="minorHAnsi" w:eastAsia="Arial" w:hAnsiTheme="minorHAnsi" w:cstheme="minorHAnsi"/>
          <w:b/>
        </w:rPr>
        <w:t xml:space="preserve">1. </w:t>
      </w:r>
      <w:r w:rsidR="00006AA0" w:rsidRPr="004A40AA">
        <w:rPr>
          <w:rFonts w:asciiTheme="minorHAnsi" w:eastAsia="Arial" w:hAnsiTheme="minorHAnsi" w:cstheme="minorHAnsi"/>
          <w:b/>
        </w:rPr>
        <w:t>ORGANIZATOR</w:t>
      </w:r>
      <w:r w:rsidR="00F1155D"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 xml:space="preserve">Organizatorem ogólnopolskiego konkursu plastycznego „Świat mojej wyobraźni” jest </w:t>
      </w:r>
      <w:r w:rsidR="004200D5" w:rsidRPr="007E68B5">
        <w:rPr>
          <w:rFonts w:asciiTheme="minorHAnsi" w:eastAsia="Arial" w:hAnsiTheme="minorHAnsi" w:cstheme="minorHAnsi"/>
        </w:rPr>
        <w:t>Jeleniogórskie Centrum Kultury filia</w:t>
      </w:r>
      <w:r w:rsidR="00E2523A" w:rsidRPr="007E68B5">
        <w:rPr>
          <w:rFonts w:asciiTheme="minorHAnsi" w:eastAsia="Arial" w:hAnsiTheme="minorHAnsi" w:cstheme="minorHAnsi"/>
        </w:rPr>
        <w:t xml:space="preserve"> „Muflon”, mające</w:t>
      </w:r>
      <w:r w:rsidR="00006AA0" w:rsidRPr="007E68B5">
        <w:rPr>
          <w:rFonts w:asciiTheme="minorHAnsi" w:eastAsia="Arial" w:hAnsiTheme="minorHAnsi" w:cstheme="minorHAnsi"/>
        </w:rPr>
        <w:t xml:space="preserve"> swoją siedzibę przy ul. </w:t>
      </w:r>
      <w:r w:rsidR="00006AA0" w:rsidRPr="007E68B5">
        <w:rPr>
          <w:rFonts w:asciiTheme="minorHAnsi" w:eastAsia="Arial" w:hAnsiTheme="minorHAnsi" w:cstheme="minorHAnsi"/>
        </w:rPr>
        <w:t>Cieplickiej 172 w</w:t>
      </w:r>
      <w:r w:rsidR="000C77B3">
        <w:rPr>
          <w:rFonts w:asciiTheme="minorHAnsi" w:eastAsia="Arial" w:hAnsiTheme="minorHAnsi" w:cstheme="minorHAnsi"/>
        </w:rPr>
        <w:t> </w:t>
      </w:r>
      <w:r w:rsidR="00006AA0" w:rsidRPr="007E68B5">
        <w:rPr>
          <w:rFonts w:asciiTheme="minorHAnsi" w:eastAsia="Arial" w:hAnsiTheme="minorHAnsi" w:cstheme="minorHAnsi"/>
        </w:rPr>
        <w:t>Jeleniej Górze – Sobieszowie.</w:t>
      </w:r>
    </w:p>
    <w:p w:rsidR="000318BD" w:rsidRPr="007E68B5" w:rsidRDefault="000318BD" w:rsidP="00F1155D">
      <w:pPr>
        <w:pStyle w:val="Bezodstpw"/>
        <w:jc w:val="both"/>
        <w:rPr>
          <w:rFonts w:asciiTheme="minorHAnsi" w:eastAsia="Arial" w:hAnsiTheme="minorHAnsi" w:cstheme="minorHAnsi"/>
        </w:rPr>
      </w:pPr>
    </w:p>
    <w:p w:rsidR="00223F13" w:rsidRPr="007E68B5" w:rsidRDefault="00796F70" w:rsidP="00F1155D">
      <w:pPr>
        <w:pStyle w:val="Bezodstpw"/>
        <w:jc w:val="both"/>
        <w:rPr>
          <w:rFonts w:asciiTheme="minorHAnsi" w:eastAsia="Arial" w:hAnsiTheme="minorHAnsi" w:cstheme="minorHAnsi"/>
        </w:rPr>
      </w:pPr>
      <w:r w:rsidRPr="004A40AA">
        <w:rPr>
          <w:rFonts w:asciiTheme="minorHAnsi" w:eastAsia="Arial" w:hAnsiTheme="minorHAnsi" w:cstheme="minorHAnsi"/>
          <w:b/>
        </w:rPr>
        <w:t xml:space="preserve">2. </w:t>
      </w:r>
      <w:r w:rsidR="00006AA0" w:rsidRPr="004A40AA">
        <w:rPr>
          <w:rFonts w:asciiTheme="minorHAnsi" w:eastAsia="Arial" w:hAnsiTheme="minorHAnsi" w:cstheme="minorHAnsi"/>
          <w:b/>
        </w:rPr>
        <w:t>CEL I TEMATYKA KONKURSU</w:t>
      </w:r>
      <w:r w:rsidR="00F1155D"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>Ogólnopolski konkurs plastyczny „Świat mojej wyobraźni” ma na celu inspirowanie młodych ludzi do tworzenia oraz wyrażania siebie. Zachęca jego uczestników i</w:t>
      </w:r>
      <w:r w:rsidR="000C77B3">
        <w:rPr>
          <w:rFonts w:asciiTheme="minorHAnsi" w:eastAsia="Arial" w:hAnsiTheme="minorHAnsi" w:cstheme="minorHAnsi"/>
        </w:rPr>
        <w:t> </w:t>
      </w:r>
      <w:r w:rsidR="00006AA0" w:rsidRPr="007E68B5">
        <w:rPr>
          <w:rFonts w:asciiTheme="minorHAnsi" w:eastAsia="Arial" w:hAnsiTheme="minorHAnsi" w:cstheme="minorHAnsi"/>
        </w:rPr>
        <w:t>uczestniczki do</w:t>
      </w:r>
      <w:r w:rsidR="00265FF9" w:rsidRPr="007E68B5">
        <w:rPr>
          <w:rFonts w:asciiTheme="minorHAnsi" w:eastAsia="Arial" w:hAnsiTheme="minorHAnsi" w:cstheme="minorHAnsi"/>
        </w:rPr>
        <w:t> </w:t>
      </w:r>
      <w:r w:rsidR="00006AA0" w:rsidRPr="007E68B5">
        <w:rPr>
          <w:rFonts w:asciiTheme="minorHAnsi" w:eastAsia="Arial" w:hAnsiTheme="minorHAnsi" w:cstheme="minorHAnsi"/>
        </w:rPr>
        <w:t>swobodn</w:t>
      </w:r>
      <w:r w:rsidR="00006AA0" w:rsidRPr="007E68B5">
        <w:rPr>
          <w:rFonts w:asciiTheme="minorHAnsi" w:eastAsia="Arial" w:hAnsiTheme="minorHAnsi" w:cstheme="minorHAnsi"/>
        </w:rPr>
        <w:t>ego ukazywania przygód ich świadomości poprzez sztukę. Jest inspiracją, by</w:t>
      </w:r>
      <w:r w:rsidR="00265FF9" w:rsidRPr="007E68B5">
        <w:rPr>
          <w:rFonts w:asciiTheme="minorHAnsi" w:eastAsia="Arial" w:hAnsiTheme="minorHAnsi" w:cstheme="minorHAnsi"/>
        </w:rPr>
        <w:t> </w:t>
      </w:r>
      <w:r w:rsidR="00006AA0" w:rsidRPr="007E68B5">
        <w:rPr>
          <w:rFonts w:asciiTheme="minorHAnsi" w:eastAsia="Arial" w:hAnsiTheme="minorHAnsi" w:cstheme="minorHAnsi"/>
        </w:rPr>
        <w:t>z</w:t>
      </w:r>
      <w:r w:rsidR="00265FF9" w:rsidRPr="007E68B5">
        <w:rPr>
          <w:rFonts w:asciiTheme="minorHAnsi" w:eastAsia="Arial" w:hAnsiTheme="minorHAnsi" w:cstheme="minorHAnsi"/>
        </w:rPr>
        <w:t> </w:t>
      </w:r>
      <w:r w:rsidR="00006AA0" w:rsidRPr="007E68B5">
        <w:rPr>
          <w:rFonts w:asciiTheme="minorHAnsi" w:eastAsia="Arial" w:hAnsiTheme="minorHAnsi" w:cstheme="minorHAnsi"/>
        </w:rPr>
        <w:t>odwagą zaprezentować ukryte dotąd przed wzrokiem innych obszary ich wewnętrznych światów, gdzie piękno i zgroza przeplatają się ze sobą, gdzie niewyrażalne nagle daje o sobie znać</w:t>
      </w:r>
      <w:r w:rsidR="00006AA0" w:rsidRPr="007E68B5">
        <w:rPr>
          <w:rFonts w:asciiTheme="minorHAnsi" w:eastAsia="Arial" w:hAnsiTheme="minorHAnsi" w:cstheme="minorHAnsi"/>
        </w:rPr>
        <w:t xml:space="preserve"> poprzez akt twórczy, który jest również intymną rozmową z sobą samym.</w:t>
      </w:r>
    </w:p>
    <w:p w:rsidR="00223F13" w:rsidRPr="007E68B5" w:rsidRDefault="00223F13" w:rsidP="00F1155D">
      <w:pPr>
        <w:pStyle w:val="Bezodstpw"/>
        <w:jc w:val="both"/>
        <w:rPr>
          <w:rFonts w:asciiTheme="minorHAnsi" w:eastAsia="Arial" w:hAnsiTheme="minorHAnsi" w:cstheme="minorHAnsi"/>
        </w:rPr>
      </w:pPr>
    </w:p>
    <w:p w:rsidR="00223F13" w:rsidRPr="007E68B5" w:rsidRDefault="00796F70" w:rsidP="00F1155D">
      <w:pPr>
        <w:pStyle w:val="Bezodstpw"/>
        <w:jc w:val="both"/>
        <w:rPr>
          <w:rFonts w:asciiTheme="minorHAnsi" w:eastAsia="Arial" w:hAnsiTheme="minorHAnsi" w:cstheme="minorHAnsi"/>
        </w:rPr>
      </w:pPr>
      <w:r w:rsidRPr="004A40AA">
        <w:rPr>
          <w:rFonts w:asciiTheme="minorHAnsi" w:eastAsia="Arial" w:hAnsiTheme="minorHAnsi" w:cstheme="minorHAnsi"/>
          <w:b/>
        </w:rPr>
        <w:t xml:space="preserve">3. </w:t>
      </w:r>
      <w:r w:rsidR="00006AA0" w:rsidRPr="004A40AA">
        <w:rPr>
          <w:rFonts w:asciiTheme="minorHAnsi" w:eastAsia="Arial" w:hAnsiTheme="minorHAnsi" w:cstheme="minorHAnsi"/>
          <w:b/>
        </w:rPr>
        <w:t>CZAS TRWANIA KONKURSU</w:t>
      </w:r>
      <w:r w:rsidR="00F1155D"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 xml:space="preserve">Konkurs trwać będzie od </w:t>
      </w:r>
      <w:r w:rsidR="00265FF9" w:rsidRPr="000C77B3">
        <w:rPr>
          <w:rFonts w:asciiTheme="minorHAnsi" w:eastAsia="Arial" w:hAnsiTheme="minorHAnsi" w:cstheme="minorHAnsi"/>
          <w:b/>
        </w:rPr>
        <w:t>12</w:t>
      </w:r>
      <w:r w:rsidR="00006AA0" w:rsidRPr="000C77B3">
        <w:rPr>
          <w:rFonts w:asciiTheme="minorHAnsi" w:eastAsia="Arial" w:hAnsiTheme="minorHAnsi" w:cstheme="minorHAnsi"/>
          <w:b/>
        </w:rPr>
        <w:t xml:space="preserve"> stycznia do 28 lutego </w:t>
      </w:r>
      <w:r w:rsidR="004200D5" w:rsidRPr="000C77B3">
        <w:rPr>
          <w:rFonts w:asciiTheme="minorHAnsi" w:eastAsia="Arial" w:hAnsiTheme="minorHAnsi" w:cstheme="minorHAnsi"/>
          <w:b/>
        </w:rPr>
        <w:t>2022</w:t>
      </w:r>
      <w:r w:rsidR="00006AA0" w:rsidRPr="007E68B5">
        <w:rPr>
          <w:rFonts w:asciiTheme="minorHAnsi" w:eastAsia="Arial" w:hAnsiTheme="minorHAnsi" w:cstheme="minorHAnsi"/>
        </w:rPr>
        <w:t>.</w:t>
      </w:r>
    </w:p>
    <w:p w:rsidR="00223F13" w:rsidRPr="007E68B5" w:rsidRDefault="00223F13" w:rsidP="00F1155D">
      <w:pPr>
        <w:pStyle w:val="Bezodstpw"/>
        <w:jc w:val="both"/>
        <w:rPr>
          <w:rFonts w:asciiTheme="minorHAnsi" w:eastAsia="Arial" w:hAnsiTheme="minorHAnsi" w:cstheme="minorHAnsi"/>
        </w:rPr>
      </w:pPr>
    </w:p>
    <w:p w:rsidR="00223F13" w:rsidRPr="007E68B5" w:rsidRDefault="00796F70" w:rsidP="00F1155D">
      <w:pPr>
        <w:pStyle w:val="Bezodstpw"/>
        <w:jc w:val="both"/>
        <w:rPr>
          <w:rFonts w:asciiTheme="minorHAnsi" w:eastAsia="Arial" w:hAnsiTheme="minorHAnsi" w:cstheme="minorHAnsi"/>
        </w:rPr>
      </w:pPr>
      <w:r w:rsidRPr="004A40AA">
        <w:rPr>
          <w:rFonts w:asciiTheme="minorHAnsi" w:eastAsia="Arial" w:hAnsiTheme="minorHAnsi" w:cstheme="minorHAnsi"/>
          <w:b/>
        </w:rPr>
        <w:t xml:space="preserve">4. </w:t>
      </w:r>
      <w:r w:rsidR="00006AA0" w:rsidRPr="004A40AA">
        <w:rPr>
          <w:rFonts w:asciiTheme="minorHAnsi" w:eastAsia="Arial" w:hAnsiTheme="minorHAnsi" w:cstheme="minorHAnsi"/>
          <w:b/>
        </w:rPr>
        <w:t>UCZESTNICY</w:t>
      </w:r>
      <w:r w:rsidRPr="004A40AA">
        <w:rPr>
          <w:rFonts w:asciiTheme="minorHAnsi" w:eastAsia="Arial" w:hAnsiTheme="minorHAnsi" w:cstheme="minorHAnsi"/>
          <w:b/>
        </w:rPr>
        <w:t>/UCZESTNICZKI</w:t>
      </w:r>
      <w:r w:rsidR="00F1155D"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>Konkurs przeznaczony jest dla dzieci i młodzieży w wieku od 5 do 16 lat. Podzielony jest</w:t>
      </w:r>
      <w:r w:rsidR="00006AA0" w:rsidRPr="007E68B5">
        <w:rPr>
          <w:rFonts w:asciiTheme="minorHAnsi" w:eastAsia="Arial" w:hAnsiTheme="minorHAnsi" w:cstheme="minorHAnsi"/>
        </w:rPr>
        <w:t xml:space="preserve"> na</w:t>
      </w:r>
      <w:r w:rsidR="00591197" w:rsidRPr="007E68B5">
        <w:rPr>
          <w:rFonts w:asciiTheme="minorHAnsi" w:eastAsia="Arial" w:hAnsiTheme="minorHAnsi" w:cstheme="minorHAnsi"/>
        </w:rPr>
        <w:t> </w:t>
      </w:r>
      <w:r w:rsidR="00006AA0" w:rsidRPr="007E68B5">
        <w:rPr>
          <w:rFonts w:asciiTheme="minorHAnsi" w:eastAsia="Arial" w:hAnsiTheme="minorHAnsi" w:cstheme="minorHAnsi"/>
        </w:rPr>
        <w:t>trzy grupy wiekowe: (5 – 7 lat), (8 – 12 lat) oraz (13 – 16 lat).</w:t>
      </w:r>
    </w:p>
    <w:p w:rsidR="00223F13" w:rsidRPr="007E68B5" w:rsidRDefault="00223F13" w:rsidP="00F1155D">
      <w:pPr>
        <w:pStyle w:val="Bezodstpw"/>
        <w:jc w:val="both"/>
        <w:rPr>
          <w:rFonts w:asciiTheme="minorHAnsi" w:eastAsia="Arial" w:hAnsiTheme="minorHAnsi" w:cstheme="minorHAnsi"/>
        </w:rPr>
      </w:pPr>
    </w:p>
    <w:p w:rsidR="00223F13" w:rsidRPr="007E68B5" w:rsidRDefault="00796F70" w:rsidP="00F1155D">
      <w:pPr>
        <w:pStyle w:val="Bezodstpw"/>
        <w:jc w:val="both"/>
        <w:rPr>
          <w:rFonts w:asciiTheme="minorHAnsi" w:eastAsia="Arial" w:hAnsiTheme="minorHAnsi" w:cstheme="minorHAnsi"/>
        </w:rPr>
      </w:pPr>
      <w:r w:rsidRPr="004A40AA">
        <w:rPr>
          <w:rFonts w:asciiTheme="minorHAnsi" w:eastAsia="Arial" w:hAnsiTheme="minorHAnsi" w:cstheme="minorHAnsi"/>
          <w:b/>
        </w:rPr>
        <w:t xml:space="preserve">5. </w:t>
      </w:r>
      <w:r w:rsidR="00006AA0" w:rsidRPr="004A40AA">
        <w:rPr>
          <w:rFonts w:asciiTheme="minorHAnsi" w:eastAsia="Arial" w:hAnsiTheme="minorHAnsi" w:cstheme="minorHAnsi"/>
          <w:b/>
        </w:rPr>
        <w:t>ZGŁASZANIE PRAC</w:t>
      </w:r>
      <w:r w:rsidR="00F1155D"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>Każdy uczestnik/uczestniczka może zgłosić do konkursu kilka prac.</w:t>
      </w:r>
    </w:p>
    <w:p w:rsidR="00223F13" w:rsidRPr="007E68B5" w:rsidRDefault="00223F13" w:rsidP="00F1155D">
      <w:pPr>
        <w:pStyle w:val="Bezodstpw"/>
        <w:jc w:val="both"/>
        <w:rPr>
          <w:rFonts w:asciiTheme="minorHAnsi" w:eastAsia="Arial" w:hAnsiTheme="minorHAnsi" w:cstheme="minorHAnsi"/>
        </w:rPr>
      </w:pPr>
    </w:p>
    <w:p w:rsidR="00223F13" w:rsidRPr="007E68B5" w:rsidRDefault="00796F70" w:rsidP="00F1155D">
      <w:pPr>
        <w:pStyle w:val="Bezodstpw"/>
        <w:jc w:val="both"/>
        <w:rPr>
          <w:rFonts w:asciiTheme="minorHAnsi" w:eastAsia="Arial" w:hAnsiTheme="minorHAnsi" w:cstheme="minorHAnsi"/>
        </w:rPr>
      </w:pPr>
      <w:r w:rsidRPr="004A40AA">
        <w:rPr>
          <w:rFonts w:asciiTheme="minorHAnsi" w:eastAsia="Arial" w:hAnsiTheme="minorHAnsi" w:cstheme="minorHAnsi"/>
          <w:b/>
        </w:rPr>
        <w:t>6. AKREDYTACJA</w:t>
      </w:r>
      <w:r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 xml:space="preserve">Indywidualne uczestnictwo </w:t>
      </w:r>
      <w:r w:rsidR="00006AA0" w:rsidRPr="007E68B5">
        <w:rPr>
          <w:rFonts w:asciiTheme="minorHAnsi" w:eastAsia="Arial" w:hAnsiTheme="minorHAnsi" w:cstheme="minorHAnsi"/>
        </w:rPr>
        <w:t xml:space="preserve">w konkursie jest objęte akredytacją w wysokości </w:t>
      </w:r>
      <w:r w:rsidR="00006AA0" w:rsidRPr="000C77B3">
        <w:rPr>
          <w:rFonts w:asciiTheme="minorHAnsi" w:eastAsia="Arial" w:hAnsiTheme="minorHAnsi" w:cstheme="minorHAnsi"/>
          <w:b/>
        </w:rPr>
        <w:t>5 zł</w:t>
      </w:r>
      <w:r w:rsidR="00006AA0" w:rsidRPr="007E68B5">
        <w:rPr>
          <w:rFonts w:asciiTheme="minorHAnsi" w:eastAsia="Arial" w:hAnsiTheme="minorHAnsi" w:cstheme="minorHAnsi"/>
        </w:rPr>
        <w:t>, którą należy wpłacić</w:t>
      </w:r>
      <w:r w:rsidR="00006AA0" w:rsidRPr="007E68B5">
        <w:rPr>
          <w:rFonts w:asciiTheme="minorHAnsi" w:eastAsia="Arial" w:hAnsiTheme="minorHAnsi" w:cstheme="minorHAnsi"/>
        </w:rPr>
        <w:t xml:space="preserve"> na konto bankowe </w:t>
      </w:r>
      <w:r w:rsidR="000318BD" w:rsidRPr="007E68B5">
        <w:rPr>
          <w:rFonts w:asciiTheme="minorHAnsi" w:eastAsia="Arial" w:hAnsiTheme="minorHAnsi" w:cstheme="minorHAnsi"/>
        </w:rPr>
        <w:t>JCK</w:t>
      </w:r>
      <w:r w:rsidR="00006AA0" w:rsidRPr="007E68B5">
        <w:rPr>
          <w:rFonts w:asciiTheme="minorHAnsi" w:eastAsia="Arial" w:hAnsiTheme="minorHAnsi" w:cstheme="minorHAnsi"/>
        </w:rPr>
        <w:t>: nr</w:t>
      </w:r>
      <w:r w:rsidR="00006AA0" w:rsidRPr="007E68B5"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>konta</w:t>
      </w:r>
      <w:r w:rsidR="008D256E" w:rsidRPr="008D256E">
        <w:t xml:space="preserve"> </w:t>
      </w:r>
      <w:r w:rsidR="008D256E" w:rsidRPr="008D256E">
        <w:rPr>
          <w:rFonts w:asciiTheme="minorHAnsi" w:eastAsia="Arial" w:hAnsiTheme="minorHAnsi" w:cstheme="minorHAnsi"/>
          <w:b/>
        </w:rPr>
        <w:t>Bank Millennium S.A. Jelenia Góra 02 1160 2202 0000 0000 4558 9216</w:t>
      </w:r>
      <w:r w:rsidR="008D256E" w:rsidRPr="008D256E">
        <w:rPr>
          <w:rFonts w:asciiTheme="minorHAnsi" w:eastAsia="Arial" w:hAnsiTheme="minorHAnsi" w:cstheme="minorHAnsi"/>
        </w:rPr>
        <w:t xml:space="preserve">, tytułem: </w:t>
      </w:r>
      <w:r w:rsidR="008D256E" w:rsidRPr="008D256E">
        <w:rPr>
          <w:rFonts w:asciiTheme="minorHAnsi" w:eastAsia="Arial" w:hAnsiTheme="minorHAnsi" w:cstheme="minorHAnsi"/>
          <w:b/>
        </w:rPr>
        <w:t>akredytacja Konkurs plastyczny 2022</w:t>
      </w:r>
      <w:r w:rsidR="008D256E" w:rsidRPr="008D256E">
        <w:rPr>
          <w:rFonts w:asciiTheme="minorHAnsi" w:eastAsia="Arial" w:hAnsiTheme="minorHAnsi" w:cstheme="minorHAnsi"/>
        </w:rPr>
        <w:t>, imię i nazwisko uczestnika.</w:t>
      </w:r>
    </w:p>
    <w:p w:rsidR="00223F13" w:rsidRPr="007E68B5" w:rsidRDefault="00006AA0" w:rsidP="00F1155D">
      <w:pPr>
        <w:pStyle w:val="Bezodstpw"/>
        <w:jc w:val="both"/>
        <w:rPr>
          <w:rFonts w:asciiTheme="minorHAnsi" w:eastAsia="Arial" w:hAnsiTheme="minorHAnsi" w:cstheme="minorHAnsi"/>
        </w:rPr>
      </w:pPr>
      <w:r w:rsidRPr="007E68B5">
        <w:rPr>
          <w:rFonts w:asciiTheme="minorHAnsi" w:eastAsia="Arial" w:hAnsiTheme="minorHAnsi" w:cstheme="minorHAnsi"/>
        </w:rPr>
        <w:t xml:space="preserve">Uczestnictwo pracowni plastycznych domów kultury i szkół, które zgłaszają prace zbiorowo, </w:t>
      </w:r>
      <w:r w:rsidRPr="007E68B5">
        <w:rPr>
          <w:rFonts w:asciiTheme="minorHAnsi" w:eastAsia="Arial" w:hAnsiTheme="minorHAnsi" w:cstheme="minorHAnsi"/>
        </w:rPr>
        <w:t>jest obj</w:t>
      </w:r>
      <w:r w:rsidRPr="007E68B5">
        <w:rPr>
          <w:rFonts w:asciiTheme="minorHAnsi" w:eastAsia="Arial" w:hAnsiTheme="minorHAnsi" w:cstheme="minorHAnsi"/>
        </w:rPr>
        <w:t xml:space="preserve">ęte akredytacją w wysokości </w:t>
      </w:r>
      <w:r w:rsidRPr="000C77B3">
        <w:rPr>
          <w:rFonts w:asciiTheme="minorHAnsi" w:eastAsia="Arial" w:hAnsiTheme="minorHAnsi" w:cstheme="minorHAnsi"/>
          <w:b/>
        </w:rPr>
        <w:t>20 zł</w:t>
      </w:r>
      <w:r w:rsidRPr="007E68B5">
        <w:rPr>
          <w:rFonts w:asciiTheme="minorHAnsi" w:eastAsia="Arial" w:hAnsiTheme="minorHAnsi" w:cstheme="minorHAnsi"/>
        </w:rPr>
        <w:t xml:space="preserve">, którą to kwotę należy wpłacić na konto bankowe </w:t>
      </w:r>
      <w:r w:rsidR="000318BD" w:rsidRPr="007E68B5">
        <w:rPr>
          <w:rFonts w:asciiTheme="minorHAnsi" w:eastAsia="Arial" w:hAnsiTheme="minorHAnsi" w:cstheme="minorHAnsi"/>
        </w:rPr>
        <w:t>JCK</w:t>
      </w:r>
      <w:r w:rsidRPr="007E68B5">
        <w:rPr>
          <w:rFonts w:asciiTheme="minorHAnsi" w:eastAsia="Arial" w:hAnsiTheme="minorHAnsi" w:cstheme="minorHAnsi"/>
        </w:rPr>
        <w:t>: nr konta</w:t>
      </w:r>
      <w:r w:rsidR="004A40AA" w:rsidRPr="004A40AA">
        <w:t xml:space="preserve"> </w:t>
      </w:r>
      <w:r w:rsidR="004A40AA" w:rsidRPr="004A40AA">
        <w:rPr>
          <w:rFonts w:asciiTheme="minorHAnsi" w:eastAsia="Arial" w:hAnsiTheme="minorHAnsi" w:cstheme="minorHAnsi"/>
          <w:b/>
        </w:rPr>
        <w:t>Bank Millennium S.A. Jelenia Góra 02 1160 2202 0000 0000 4558 9216</w:t>
      </w:r>
      <w:r w:rsidR="004A40AA" w:rsidRPr="004A40AA">
        <w:rPr>
          <w:rFonts w:asciiTheme="minorHAnsi" w:eastAsia="Arial" w:hAnsiTheme="minorHAnsi" w:cstheme="minorHAnsi"/>
        </w:rPr>
        <w:t xml:space="preserve">, tytułem: </w:t>
      </w:r>
      <w:r w:rsidR="004A40AA" w:rsidRPr="004A40AA">
        <w:rPr>
          <w:rFonts w:asciiTheme="minorHAnsi" w:eastAsia="Arial" w:hAnsiTheme="minorHAnsi" w:cstheme="minorHAnsi"/>
          <w:b/>
        </w:rPr>
        <w:t>akredytacja Konkurs plastyczny 2022</w:t>
      </w:r>
      <w:r w:rsidR="004A40AA" w:rsidRPr="004A40AA">
        <w:rPr>
          <w:rFonts w:asciiTheme="minorHAnsi" w:eastAsia="Arial" w:hAnsiTheme="minorHAnsi" w:cstheme="minorHAnsi"/>
        </w:rPr>
        <w:t>, imię i nazwisko uczestnika/nazwa pracowni.</w:t>
      </w:r>
      <w:r w:rsidRPr="007E68B5">
        <w:rPr>
          <w:rFonts w:asciiTheme="minorHAnsi" w:eastAsia="Arial" w:hAnsiTheme="minorHAnsi" w:cstheme="minorHAnsi"/>
        </w:rPr>
        <w:t xml:space="preserve"> </w:t>
      </w:r>
      <w:r w:rsidRPr="000C77B3">
        <w:rPr>
          <w:rFonts w:asciiTheme="minorHAnsi" w:eastAsia="Arial" w:hAnsiTheme="minorHAnsi" w:cstheme="minorHAnsi"/>
          <w:b/>
          <w:u w:val="single"/>
        </w:rPr>
        <w:t>Warunkiem uczestnictwa w</w:t>
      </w:r>
      <w:r w:rsidR="000763C5">
        <w:rPr>
          <w:rFonts w:asciiTheme="minorHAnsi" w:eastAsia="Arial" w:hAnsiTheme="minorHAnsi" w:cstheme="minorHAnsi"/>
          <w:b/>
          <w:u w:val="single"/>
        </w:rPr>
        <w:t> </w:t>
      </w:r>
      <w:r w:rsidRPr="000C77B3">
        <w:rPr>
          <w:rFonts w:asciiTheme="minorHAnsi" w:eastAsia="Arial" w:hAnsiTheme="minorHAnsi" w:cstheme="minorHAnsi"/>
          <w:b/>
          <w:u w:val="single"/>
        </w:rPr>
        <w:t>konkursie jest opła</w:t>
      </w:r>
      <w:r w:rsidR="00F1155D" w:rsidRPr="000C77B3">
        <w:rPr>
          <w:rFonts w:asciiTheme="minorHAnsi" w:eastAsia="Arial" w:hAnsiTheme="minorHAnsi" w:cstheme="minorHAnsi"/>
          <w:b/>
          <w:u w:val="single"/>
        </w:rPr>
        <w:t>cenie akredytacji oraz przesłanie potwierdzenia przelewu na adres mailowy</w:t>
      </w:r>
      <w:r w:rsidR="00F1155D">
        <w:rPr>
          <w:rFonts w:asciiTheme="minorHAnsi" w:eastAsia="Arial" w:hAnsiTheme="minorHAnsi" w:cstheme="minorHAnsi"/>
        </w:rPr>
        <w:t xml:space="preserve"> </w:t>
      </w:r>
      <w:r w:rsidR="00F1155D" w:rsidRPr="004A40AA">
        <w:rPr>
          <w:rFonts w:asciiTheme="minorHAnsi" w:eastAsia="Arial" w:hAnsiTheme="minorHAnsi" w:cstheme="minorHAnsi"/>
          <w:b/>
        </w:rPr>
        <w:t>sekretariat@sobieszow.muflon.pl</w:t>
      </w:r>
      <w:r w:rsidR="00F1155D">
        <w:rPr>
          <w:rFonts w:asciiTheme="minorHAnsi" w:eastAsia="Arial" w:hAnsiTheme="minorHAnsi" w:cstheme="minorHAnsi"/>
        </w:rPr>
        <w:t xml:space="preserve">  </w:t>
      </w:r>
    </w:p>
    <w:p w:rsidR="00223F13" w:rsidRPr="007E68B5" w:rsidRDefault="00223F13" w:rsidP="00F1155D">
      <w:pPr>
        <w:pStyle w:val="Bezodstpw"/>
        <w:jc w:val="both"/>
        <w:rPr>
          <w:rFonts w:asciiTheme="minorHAnsi" w:eastAsia="Arial" w:hAnsiTheme="minorHAnsi" w:cstheme="minorHAnsi"/>
        </w:rPr>
      </w:pPr>
    </w:p>
    <w:p w:rsidR="00223F13" w:rsidRPr="007E68B5" w:rsidRDefault="00796F70" w:rsidP="00F1155D">
      <w:pPr>
        <w:pStyle w:val="Bezodstpw"/>
        <w:jc w:val="both"/>
        <w:rPr>
          <w:rFonts w:asciiTheme="minorHAnsi" w:eastAsia="Arial" w:hAnsiTheme="minorHAnsi" w:cstheme="minorHAnsi"/>
        </w:rPr>
      </w:pPr>
      <w:r w:rsidRPr="004A40AA">
        <w:rPr>
          <w:rFonts w:asciiTheme="minorHAnsi" w:eastAsia="Arial" w:hAnsiTheme="minorHAnsi" w:cstheme="minorHAnsi"/>
          <w:b/>
        </w:rPr>
        <w:t>7. FORMAT I OPIS PRACY</w:t>
      </w:r>
      <w:r w:rsidR="00006AA0" w:rsidRPr="007E68B5">
        <w:rPr>
          <w:rFonts w:asciiTheme="minorHAnsi" w:eastAsia="Arial" w:hAnsiTheme="minorHAnsi" w:cstheme="minorHAnsi"/>
        </w:rPr>
        <w:t>: maksimum A3, technika wykonania pracy: dowolna, lecz nie przestrzenna.</w:t>
      </w:r>
      <w:r>
        <w:rPr>
          <w:rFonts w:asciiTheme="minorHAnsi" w:eastAsia="Arial" w:hAnsiTheme="minorHAnsi" w:cstheme="minorHAnsi"/>
        </w:rPr>
        <w:t xml:space="preserve"> </w:t>
      </w:r>
      <w:r w:rsidRPr="00796F70">
        <w:rPr>
          <w:rFonts w:asciiTheme="minorHAnsi" w:eastAsia="Arial" w:hAnsiTheme="minorHAnsi" w:cstheme="minorHAnsi"/>
        </w:rPr>
        <w:t>Na odwrocie każdej pracy należy nakleić czytelną informację: autor, adres, wiek, telefon, opiekun artystyczny.</w:t>
      </w:r>
    </w:p>
    <w:p w:rsidR="00223F13" w:rsidRPr="007E68B5" w:rsidRDefault="00223F13" w:rsidP="00F1155D">
      <w:pPr>
        <w:pStyle w:val="Bezodstpw"/>
        <w:jc w:val="both"/>
        <w:rPr>
          <w:rFonts w:asciiTheme="minorHAnsi" w:eastAsia="Arial" w:hAnsiTheme="minorHAnsi" w:cstheme="minorHAnsi"/>
        </w:rPr>
      </w:pPr>
    </w:p>
    <w:p w:rsidR="00223F13" w:rsidRPr="007E68B5" w:rsidRDefault="00796F70" w:rsidP="00F1155D">
      <w:pPr>
        <w:pStyle w:val="Bezodstpw"/>
        <w:jc w:val="both"/>
        <w:rPr>
          <w:rFonts w:asciiTheme="minorHAnsi" w:eastAsia="Arial" w:hAnsiTheme="minorHAnsi" w:cstheme="minorHAnsi"/>
        </w:rPr>
      </w:pPr>
      <w:r w:rsidRPr="004A40AA">
        <w:rPr>
          <w:rFonts w:asciiTheme="minorHAnsi" w:eastAsia="Arial" w:hAnsiTheme="minorHAnsi" w:cstheme="minorHAnsi"/>
          <w:b/>
        </w:rPr>
        <w:t>8. TERMIN DOSTARCZENIA PRAC</w:t>
      </w:r>
      <w:r w:rsidRPr="007E68B5"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 xml:space="preserve">konkursowych upływa </w:t>
      </w:r>
      <w:r w:rsidR="00006AA0" w:rsidRPr="000C77B3">
        <w:rPr>
          <w:rFonts w:asciiTheme="minorHAnsi" w:eastAsia="Arial" w:hAnsiTheme="minorHAnsi" w:cstheme="minorHAnsi"/>
          <w:b/>
        </w:rPr>
        <w:t xml:space="preserve">28 lutego </w:t>
      </w:r>
      <w:r w:rsidR="004200D5" w:rsidRPr="000C77B3">
        <w:rPr>
          <w:rFonts w:asciiTheme="minorHAnsi" w:eastAsia="Arial" w:hAnsiTheme="minorHAnsi" w:cstheme="minorHAnsi"/>
          <w:b/>
        </w:rPr>
        <w:t>2022</w:t>
      </w:r>
      <w:r w:rsidR="00006AA0" w:rsidRPr="007E68B5">
        <w:rPr>
          <w:rFonts w:asciiTheme="minorHAnsi" w:eastAsia="Arial" w:hAnsiTheme="minorHAnsi" w:cstheme="minorHAnsi"/>
        </w:rPr>
        <w:t>.</w:t>
      </w:r>
    </w:p>
    <w:p w:rsidR="00223F13" w:rsidRPr="007E68B5" w:rsidRDefault="00223F13" w:rsidP="00F1155D">
      <w:pPr>
        <w:pStyle w:val="Bezodstpw"/>
        <w:jc w:val="both"/>
        <w:rPr>
          <w:rFonts w:asciiTheme="minorHAnsi" w:eastAsia="Arial" w:hAnsiTheme="minorHAnsi" w:cstheme="minorHAnsi"/>
        </w:rPr>
      </w:pPr>
    </w:p>
    <w:p w:rsidR="00223F13" w:rsidRPr="007E68B5" w:rsidRDefault="004A40AA" w:rsidP="00F1155D">
      <w:pPr>
        <w:pStyle w:val="Bezodstpw"/>
        <w:jc w:val="both"/>
        <w:rPr>
          <w:rFonts w:asciiTheme="minorHAnsi" w:eastAsia="Arial" w:hAnsiTheme="minorHAnsi" w:cstheme="minorHAnsi"/>
        </w:rPr>
      </w:pPr>
      <w:r w:rsidRPr="004A40AA">
        <w:rPr>
          <w:rFonts w:asciiTheme="minorHAnsi" w:eastAsia="Arial" w:hAnsiTheme="minorHAnsi" w:cstheme="minorHAnsi"/>
          <w:b/>
        </w:rPr>
        <w:t>9. PRACE NALEŻY NADSYŁAĆ NA ADRES</w:t>
      </w:r>
      <w:r w:rsidR="00006AA0" w:rsidRPr="007E68B5">
        <w:rPr>
          <w:rFonts w:asciiTheme="minorHAnsi" w:eastAsia="Arial" w:hAnsiTheme="minorHAnsi" w:cstheme="minorHAnsi"/>
        </w:rPr>
        <w:t xml:space="preserve">: </w:t>
      </w:r>
      <w:r w:rsidR="004200D5" w:rsidRPr="007E68B5">
        <w:rPr>
          <w:rFonts w:asciiTheme="minorHAnsi" w:eastAsia="Arial" w:hAnsiTheme="minorHAnsi" w:cstheme="minorHAnsi"/>
        </w:rPr>
        <w:t>Jeleniogórskie Centrum Kultury filia</w:t>
      </w:r>
      <w:r w:rsidR="00006AA0" w:rsidRPr="007E68B5">
        <w:rPr>
          <w:rFonts w:asciiTheme="minorHAnsi" w:eastAsia="Arial" w:hAnsiTheme="minorHAnsi" w:cstheme="minorHAnsi"/>
        </w:rPr>
        <w:t xml:space="preserve"> ,,Muflon”, ul. Cieplicka 172, 58-570 Jelenia Góra, z dopiskiem: „Świat mojej wyobraźni” lub złożyć osobiście w sekretariacie </w:t>
      </w:r>
      <w:r w:rsidR="000318BD" w:rsidRPr="007E68B5">
        <w:rPr>
          <w:rFonts w:asciiTheme="minorHAnsi" w:eastAsia="Arial" w:hAnsiTheme="minorHAnsi" w:cstheme="minorHAnsi"/>
        </w:rPr>
        <w:t>JCK</w:t>
      </w:r>
      <w:r w:rsidR="00006AA0" w:rsidRPr="007E68B5">
        <w:rPr>
          <w:rFonts w:asciiTheme="minorHAnsi" w:eastAsia="Arial" w:hAnsiTheme="minorHAnsi" w:cstheme="minorHAnsi"/>
        </w:rPr>
        <w:t xml:space="preserve"> „Muflon”.</w:t>
      </w:r>
    </w:p>
    <w:p w:rsidR="00223F13" w:rsidRPr="007E68B5" w:rsidRDefault="00223F13" w:rsidP="00F1155D">
      <w:pPr>
        <w:pStyle w:val="Bezodstpw"/>
        <w:jc w:val="both"/>
        <w:rPr>
          <w:rFonts w:asciiTheme="minorHAnsi" w:hAnsiTheme="minorHAnsi" w:cstheme="minorHAnsi"/>
        </w:rPr>
      </w:pPr>
    </w:p>
    <w:p w:rsidR="00223F13" w:rsidRDefault="00796F70" w:rsidP="00F1155D">
      <w:pPr>
        <w:pStyle w:val="Bezodstpw"/>
        <w:jc w:val="both"/>
        <w:rPr>
          <w:rFonts w:asciiTheme="minorHAnsi" w:eastAsia="Arial" w:hAnsiTheme="minorHAnsi" w:cstheme="minorHAnsi"/>
        </w:rPr>
      </w:pPr>
      <w:r w:rsidRPr="004A40AA">
        <w:rPr>
          <w:rFonts w:asciiTheme="minorHAnsi" w:eastAsia="Arial" w:hAnsiTheme="minorHAnsi" w:cstheme="minorHAnsi"/>
          <w:b/>
        </w:rPr>
        <w:t>10.</w:t>
      </w:r>
      <w:r w:rsidR="000C77B3">
        <w:rPr>
          <w:rFonts w:asciiTheme="minorHAnsi" w:eastAsia="Arial" w:hAnsiTheme="minorHAnsi" w:cstheme="minorHAnsi"/>
          <w:b/>
        </w:rPr>
        <w:t xml:space="preserve"> </w:t>
      </w:r>
      <w:r w:rsidR="00006AA0" w:rsidRPr="004A40AA">
        <w:rPr>
          <w:rFonts w:asciiTheme="minorHAnsi" w:eastAsia="Arial" w:hAnsiTheme="minorHAnsi" w:cstheme="minorHAnsi"/>
          <w:b/>
        </w:rPr>
        <w:t>OCENA I ROZSTRZYGNIĘCIE KONKUR</w:t>
      </w:r>
      <w:r w:rsidR="00006AA0" w:rsidRPr="004A40AA">
        <w:rPr>
          <w:rFonts w:asciiTheme="minorHAnsi" w:eastAsia="Arial" w:hAnsiTheme="minorHAnsi" w:cstheme="minorHAnsi"/>
          <w:b/>
        </w:rPr>
        <w:t>SU</w:t>
      </w:r>
      <w:r w:rsidR="00F1155D"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>Wszystkie prace nadesłane do konkursu oceni Jury powołane przez Organizatora.</w:t>
      </w:r>
      <w:r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 xml:space="preserve">Jury dokona oceny po zakończeniu konkursu biorąc pod uwagę wartość artystyczną, jakość </w:t>
      </w:r>
      <w:r w:rsidR="007E68B5" w:rsidRPr="007E68B5">
        <w:rPr>
          <w:rFonts w:asciiTheme="minorHAnsi" w:eastAsia="Arial" w:hAnsiTheme="minorHAnsi" w:cstheme="minorHAnsi"/>
        </w:rPr>
        <w:t>i oryginalność nadesłanych prac.</w:t>
      </w:r>
      <w:bookmarkStart w:id="0" w:name="page2"/>
      <w:bookmarkEnd w:id="0"/>
      <w:r w:rsidR="000C77B3">
        <w:rPr>
          <w:rFonts w:asciiTheme="minorHAnsi" w:eastAsia="Arial" w:hAnsiTheme="minorHAnsi" w:cstheme="minorHAnsi"/>
        </w:rPr>
        <w:t xml:space="preserve"> </w:t>
      </w:r>
      <w:r w:rsidR="00006AA0" w:rsidRPr="000763C5">
        <w:rPr>
          <w:rFonts w:asciiTheme="minorHAnsi" w:eastAsia="Arial" w:hAnsiTheme="minorHAnsi" w:cstheme="minorHAnsi"/>
          <w:b/>
        </w:rPr>
        <w:t>Spośród nadesłanych prac Jury wybierze trzy prace, które zajmą pierwsze, drugie i trzecie miejsce.</w:t>
      </w:r>
      <w:r w:rsidR="000C77B3"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>Jury wybierze również prace wyróżnione – o ilości wyróżnień Jury zdecyduje podczas obrad.</w:t>
      </w:r>
      <w:r w:rsidR="000C77B3"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>Decyzje Jury są ostateczne i wiążące dla</w:t>
      </w:r>
      <w:r w:rsidR="00006AA0" w:rsidRPr="007E68B5">
        <w:rPr>
          <w:rFonts w:asciiTheme="minorHAnsi" w:eastAsia="Arial" w:hAnsiTheme="minorHAnsi" w:cstheme="minorHAnsi"/>
        </w:rPr>
        <w:t xml:space="preserve"> wszystkich uczestników Konkursu.</w:t>
      </w:r>
    </w:p>
    <w:p w:rsidR="004A40AA" w:rsidRPr="007E68B5" w:rsidRDefault="004A40AA" w:rsidP="00F1155D">
      <w:pPr>
        <w:pStyle w:val="Bezodstpw"/>
        <w:jc w:val="both"/>
        <w:rPr>
          <w:rFonts w:asciiTheme="minorHAnsi" w:eastAsia="Arial" w:hAnsiTheme="minorHAnsi" w:cstheme="minorHAnsi"/>
        </w:rPr>
      </w:pPr>
    </w:p>
    <w:p w:rsidR="00223F13" w:rsidRDefault="00796F70" w:rsidP="00F1155D">
      <w:pPr>
        <w:pStyle w:val="Bezodstpw"/>
        <w:jc w:val="both"/>
        <w:rPr>
          <w:rFonts w:asciiTheme="minorHAnsi" w:eastAsia="Arial" w:hAnsiTheme="minorHAnsi" w:cstheme="minorHAnsi"/>
        </w:rPr>
      </w:pPr>
      <w:r w:rsidRPr="004A40AA">
        <w:rPr>
          <w:rFonts w:asciiTheme="minorHAnsi" w:eastAsia="Arial" w:hAnsiTheme="minorHAnsi" w:cstheme="minorHAnsi"/>
          <w:b/>
        </w:rPr>
        <w:t>11. ROZSTRZYGNIĘCIE KONKURSU</w:t>
      </w:r>
      <w:r w:rsidRPr="007E68B5"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 xml:space="preserve">nastąpi </w:t>
      </w:r>
      <w:r w:rsidR="004A40AA" w:rsidRPr="004A40AA">
        <w:rPr>
          <w:rFonts w:asciiTheme="minorHAnsi" w:eastAsia="Arial" w:hAnsiTheme="minorHAnsi" w:cstheme="minorHAnsi"/>
          <w:b/>
        </w:rPr>
        <w:t>18</w:t>
      </w:r>
      <w:r w:rsidR="00006AA0" w:rsidRPr="004A40AA">
        <w:rPr>
          <w:rFonts w:asciiTheme="minorHAnsi" w:eastAsia="Arial" w:hAnsiTheme="minorHAnsi" w:cstheme="minorHAnsi"/>
          <w:b/>
        </w:rPr>
        <w:t xml:space="preserve"> marca </w:t>
      </w:r>
      <w:r w:rsidR="004200D5" w:rsidRPr="004A40AA">
        <w:rPr>
          <w:rFonts w:asciiTheme="minorHAnsi" w:eastAsia="Arial" w:hAnsiTheme="minorHAnsi" w:cstheme="minorHAnsi"/>
          <w:b/>
        </w:rPr>
        <w:t>2022</w:t>
      </w:r>
      <w:r w:rsidR="00006AA0" w:rsidRPr="007E68B5">
        <w:rPr>
          <w:rFonts w:asciiTheme="minorHAnsi" w:eastAsia="Arial" w:hAnsiTheme="minorHAnsi" w:cstheme="minorHAnsi"/>
        </w:rPr>
        <w:t>.</w:t>
      </w:r>
      <w:r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 xml:space="preserve">Lista nazwisk laureatów i laureatek konkursu zostanie ogłoszona na stronie internetowej </w:t>
      </w:r>
      <w:hyperlink r:id="rId10" w:history="1">
        <w:r w:rsidR="004A40AA" w:rsidRPr="00C55DBF">
          <w:rPr>
            <w:rStyle w:val="Hipercze"/>
            <w:rFonts w:asciiTheme="minorHAnsi" w:eastAsia="Arial" w:hAnsiTheme="minorHAnsi" w:cstheme="minorHAnsi"/>
          </w:rPr>
          <w:t>www.muflon.sobieszow.pl</w:t>
        </w:r>
      </w:hyperlink>
    </w:p>
    <w:p w:rsidR="004A40AA" w:rsidRPr="007E68B5" w:rsidRDefault="004A40AA" w:rsidP="00F1155D">
      <w:pPr>
        <w:pStyle w:val="Bezodstpw"/>
        <w:jc w:val="both"/>
        <w:rPr>
          <w:rFonts w:asciiTheme="minorHAnsi" w:eastAsia="Arial" w:hAnsiTheme="minorHAnsi" w:cstheme="minorHAnsi"/>
        </w:rPr>
      </w:pPr>
    </w:p>
    <w:p w:rsidR="00223F13" w:rsidRDefault="00796F70" w:rsidP="00F1155D">
      <w:pPr>
        <w:pStyle w:val="Bezodstpw"/>
        <w:jc w:val="both"/>
        <w:rPr>
          <w:rFonts w:asciiTheme="minorHAnsi" w:eastAsia="Arial" w:hAnsiTheme="minorHAnsi" w:cstheme="minorHAnsi"/>
        </w:rPr>
      </w:pPr>
      <w:r w:rsidRPr="004A40AA">
        <w:rPr>
          <w:rFonts w:asciiTheme="minorHAnsi" w:eastAsia="Arial" w:hAnsiTheme="minorHAnsi" w:cstheme="minorHAnsi"/>
          <w:b/>
        </w:rPr>
        <w:t xml:space="preserve">12. </w:t>
      </w:r>
      <w:r w:rsidR="00006AA0" w:rsidRPr="004A40AA">
        <w:rPr>
          <w:rFonts w:asciiTheme="minorHAnsi" w:eastAsia="Arial" w:hAnsiTheme="minorHAnsi" w:cstheme="minorHAnsi"/>
          <w:b/>
        </w:rPr>
        <w:t>NAGRODY</w:t>
      </w:r>
      <w:r w:rsidR="00F1155D"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 xml:space="preserve">Nagrodzone i wyróżnione prace złożą się na </w:t>
      </w:r>
      <w:r w:rsidR="00006AA0" w:rsidRPr="007E68B5">
        <w:rPr>
          <w:rFonts w:asciiTheme="minorHAnsi" w:eastAsia="Arial" w:hAnsiTheme="minorHAnsi" w:cstheme="minorHAnsi"/>
        </w:rPr>
        <w:t xml:space="preserve">wystawę i będą eksponowane w Galerii „Kolor” </w:t>
      </w:r>
      <w:r w:rsidR="004200D5" w:rsidRPr="007E68B5">
        <w:rPr>
          <w:rFonts w:asciiTheme="minorHAnsi" w:eastAsia="Arial" w:hAnsiTheme="minorHAnsi" w:cstheme="minorHAnsi"/>
        </w:rPr>
        <w:t>Jeleniogórskiego Centrum Kultury filia</w:t>
      </w:r>
      <w:r w:rsidR="00006AA0" w:rsidRPr="007E68B5">
        <w:rPr>
          <w:rFonts w:asciiTheme="minorHAnsi" w:eastAsia="Arial" w:hAnsiTheme="minorHAnsi" w:cstheme="minorHAnsi"/>
        </w:rPr>
        <w:t xml:space="preserve"> „Muflon” przy ul. Cieplickiej 172 w Jeleniej Górze – Sobieszowie.</w:t>
      </w:r>
    </w:p>
    <w:p w:rsidR="000C77B3" w:rsidRPr="007E68B5" w:rsidRDefault="000C77B3" w:rsidP="00F1155D">
      <w:pPr>
        <w:pStyle w:val="Bezodstpw"/>
        <w:jc w:val="both"/>
        <w:rPr>
          <w:rFonts w:asciiTheme="minorHAnsi" w:hAnsiTheme="minorHAnsi" w:cstheme="minorHAnsi"/>
        </w:rPr>
      </w:pPr>
    </w:p>
    <w:p w:rsidR="00223F13" w:rsidRPr="007E68B5" w:rsidRDefault="00796F70" w:rsidP="00F1155D">
      <w:pPr>
        <w:pStyle w:val="Bezodstpw"/>
        <w:jc w:val="both"/>
        <w:rPr>
          <w:rFonts w:asciiTheme="minorHAnsi" w:hAnsiTheme="minorHAnsi" w:cstheme="minorHAnsi"/>
        </w:rPr>
      </w:pPr>
      <w:r w:rsidRPr="004A40AA">
        <w:rPr>
          <w:rFonts w:asciiTheme="minorHAnsi" w:hAnsiTheme="minorHAnsi" w:cstheme="minorHAnsi"/>
          <w:b/>
        </w:rPr>
        <w:t xml:space="preserve">13. </w:t>
      </w:r>
      <w:r w:rsidR="004A40AA" w:rsidRPr="004A40AA">
        <w:rPr>
          <w:rFonts w:asciiTheme="minorHAnsi" w:eastAsia="Arial" w:hAnsiTheme="minorHAnsi" w:cstheme="minorHAnsi"/>
          <w:b/>
        </w:rPr>
        <w:t>ODBIÓR NAGRÓD</w:t>
      </w:r>
      <w:r w:rsidR="004A40AA" w:rsidRPr="007E68B5"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 xml:space="preserve">odbędzie się w </w:t>
      </w:r>
      <w:r w:rsidR="00F1155D">
        <w:rPr>
          <w:rFonts w:asciiTheme="minorHAnsi" w:eastAsia="Arial" w:hAnsiTheme="minorHAnsi" w:cstheme="minorHAnsi"/>
        </w:rPr>
        <w:t xml:space="preserve">Jeleniogórskim Centrum </w:t>
      </w:r>
      <w:r w:rsidR="00006AA0" w:rsidRPr="007E68B5">
        <w:rPr>
          <w:rFonts w:asciiTheme="minorHAnsi" w:eastAsia="Arial" w:hAnsiTheme="minorHAnsi" w:cstheme="minorHAnsi"/>
        </w:rPr>
        <w:t>Kultury „Muflon” przy ul. Cieplickiej 172, laureatom i laureatkom spoza J</w:t>
      </w:r>
      <w:r w:rsidR="00006AA0" w:rsidRPr="007E68B5">
        <w:rPr>
          <w:rFonts w:asciiTheme="minorHAnsi" w:eastAsia="Arial" w:hAnsiTheme="minorHAnsi" w:cstheme="minorHAnsi"/>
        </w:rPr>
        <w:t>eleniej Góry nagrody będą wysyłane pocztą.</w:t>
      </w:r>
    </w:p>
    <w:p w:rsidR="00223F13" w:rsidRPr="007E68B5" w:rsidRDefault="00223F13" w:rsidP="00F1155D">
      <w:pPr>
        <w:pStyle w:val="Bezodstpw"/>
        <w:jc w:val="both"/>
        <w:rPr>
          <w:rFonts w:asciiTheme="minorHAnsi" w:hAnsiTheme="minorHAnsi" w:cstheme="minorHAnsi"/>
        </w:rPr>
      </w:pPr>
    </w:p>
    <w:p w:rsidR="00223F13" w:rsidRPr="007E68B5" w:rsidRDefault="00796F70" w:rsidP="00F1155D">
      <w:pPr>
        <w:pStyle w:val="Bezodstpw"/>
        <w:jc w:val="both"/>
        <w:rPr>
          <w:rFonts w:asciiTheme="minorHAnsi" w:hAnsiTheme="minorHAnsi" w:cstheme="minorHAnsi"/>
        </w:rPr>
      </w:pPr>
      <w:r w:rsidRPr="004A40AA">
        <w:rPr>
          <w:rFonts w:asciiTheme="minorHAnsi" w:eastAsia="Arial" w:hAnsiTheme="minorHAnsi" w:cstheme="minorHAnsi"/>
          <w:b/>
        </w:rPr>
        <w:t xml:space="preserve">14. </w:t>
      </w:r>
      <w:r w:rsidR="00006AA0" w:rsidRPr="004A40AA">
        <w:rPr>
          <w:rFonts w:asciiTheme="minorHAnsi" w:eastAsia="Arial" w:hAnsiTheme="minorHAnsi" w:cstheme="minorHAnsi"/>
          <w:b/>
        </w:rPr>
        <w:t>POSTANOW</w:t>
      </w:r>
      <w:r w:rsidR="00006AA0" w:rsidRPr="004A40AA">
        <w:rPr>
          <w:rFonts w:asciiTheme="minorHAnsi" w:eastAsia="Arial" w:hAnsiTheme="minorHAnsi" w:cstheme="minorHAnsi"/>
          <w:b/>
        </w:rPr>
        <w:t>IENIA KOŃCOWE</w:t>
      </w:r>
      <w:r w:rsidR="00F1155D"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 xml:space="preserve">Regulamin konkursu dostępny jest na stronie internetowej </w:t>
      </w:r>
      <w:r w:rsidR="004200D5" w:rsidRPr="007E68B5">
        <w:rPr>
          <w:rFonts w:asciiTheme="minorHAnsi" w:eastAsia="Arial" w:hAnsiTheme="minorHAnsi" w:cstheme="minorHAnsi"/>
        </w:rPr>
        <w:t>Jeleniogórskiego Centrum Kultury filia</w:t>
      </w:r>
      <w:r w:rsidR="00006AA0" w:rsidRPr="007E68B5">
        <w:rPr>
          <w:rFonts w:asciiTheme="minorHAnsi" w:eastAsia="Arial" w:hAnsiTheme="minorHAnsi" w:cstheme="minorHAnsi"/>
        </w:rPr>
        <w:t xml:space="preserve"> „Muflon”</w:t>
      </w:r>
      <w:r w:rsidR="00006AA0" w:rsidRPr="007E68B5">
        <w:rPr>
          <w:rFonts w:asciiTheme="minorHAnsi" w:eastAsia="Arial" w:hAnsiTheme="minorHAnsi" w:cstheme="minorHAnsi"/>
          <w:color w:val="0563C1"/>
        </w:rPr>
        <w:t xml:space="preserve"> </w:t>
      </w:r>
      <w:hyperlink r:id="rId11">
        <w:r w:rsidR="00006AA0" w:rsidRPr="007E68B5">
          <w:rPr>
            <w:rFonts w:asciiTheme="minorHAnsi" w:eastAsia="Arial" w:hAnsiTheme="minorHAnsi" w:cstheme="minorHAnsi"/>
            <w:color w:val="0563C1"/>
            <w:u w:val="single"/>
          </w:rPr>
          <w:t>http://muflon.sobieszow.pl/</w:t>
        </w:r>
        <w:r w:rsidR="00006AA0" w:rsidRPr="007E68B5">
          <w:rPr>
            <w:rFonts w:asciiTheme="minorHAnsi" w:eastAsia="Arial" w:hAnsiTheme="minorHAnsi" w:cstheme="minorHAnsi"/>
            <w:u w:val="single"/>
          </w:rPr>
          <w:t xml:space="preserve"> </w:t>
        </w:r>
      </w:hyperlink>
      <w:r w:rsidR="00006AA0" w:rsidRPr="007E68B5">
        <w:rPr>
          <w:rFonts w:asciiTheme="minorHAnsi" w:eastAsia="Arial" w:hAnsiTheme="minorHAnsi" w:cstheme="minorHAnsi"/>
        </w:rPr>
        <w:t xml:space="preserve">oraz w sekretariacie </w:t>
      </w:r>
      <w:r w:rsidR="000318BD" w:rsidRPr="007E68B5">
        <w:rPr>
          <w:rFonts w:asciiTheme="minorHAnsi" w:eastAsia="Arial" w:hAnsiTheme="minorHAnsi" w:cstheme="minorHAnsi"/>
        </w:rPr>
        <w:t>JCK</w:t>
      </w:r>
      <w:r w:rsidR="00006AA0" w:rsidRPr="007E68B5">
        <w:rPr>
          <w:rFonts w:asciiTheme="minorHAnsi" w:eastAsia="Arial" w:hAnsiTheme="minorHAnsi" w:cstheme="minorHAnsi"/>
        </w:rPr>
        <w:t xml:space="preserve"> „Muflon”.</w:t>
      </w:r>
      <w:r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>Po rozstrzygnięciu konkursu prace</w:t>
      </w:r>
      <w:r w:rsidR="00006AA0" w:rsidRPr="007E68B5">
        <w:rPr>
          <w:rFonts w:asciiTheme="minorHAnsi" w:eastAsia="Arial" w:hAnsiTheme="minorHAnsi" w:cstheme="minorHAnsi"/>
        </w:rPr>
        <w:t xml:space="preserve"> nie będą odsyłane.</w:t>
      </w:r>
    </w:p>
    <w:p w:rsidR="00223F13" w:rsidRPr="007E68B5" w:rsidRDefault="00223F13" w:rsidP="00F1155D">
      <w:pPr>
        <w:pStyle w:val="Bezodstpw"/>
        <w:jc w:val="both"/>
        <w:rPr>
          <w:rFonts w:asciiTheme="minorHAnsi" w:hAnsiTheme="minorHAnsi" w:cstheme="minorHAnsi"/>
        </w:rPr>
      </w:pPr>
    </w:p>
    <w:p w:rsidR="00223F13" w:rsidRDefault="00796F70" w:rsidP="00F1155D">
      <w:pPr>
        <w:pStyle w:val="Bezodstpw"/>
        <w:jc w:val="both"/>
        <w:rPr>
          <w:rFonts w:asciiTheme="minorHAnsi" w:eastAsia="Arial" w:hAnsiTheme="minorHAnsi" w:cstheme="minorHAnsi"/>
        </w:rPr>
      </w:pPr>
      <w:r w:rsidRPr="004A40AA">
        <w:rPr>
          <w:rFonts w:asciiTheme="minorHAnsi" w:eastAsia="Arial" w:hAnsiTheme="minorHAnsi" w:cstheme="minorHAnsi"/>
          <w:b/>
        </w:rPr>
        <w:t>14.</w:t>
      </w:r>
      <w:r w:rsidR="004A40AA" w:rsidRPr="004A40AA">
        <w:rPr>
          <w:rFonts w:asciiTheme="minorHAnsi" w:eastAsia="Arial" w:hAnsiTheme="minorHAnsi" w:cstheme="minorHAnsi"/>
          <w:b/>
        </w:rPr>
        <w:t xml:space="preserve"> </w:t>
      </w:r>
      <w:r w:rsidRPr="004A40AA">
        <w:rPr>
          <w:rFonts w:asciiTheme="minorHAnsi" w:eastAsia="Arial" w:hAnsiTheme="minorHAnsi" w:cstheme="minorHAnsi"/>
          <w:b/>
        </w:rPr>
        <w:t>WYSTAWA POKONKURSOWA</w:t>
      </w:r>
      <w:r w:rsidRPr="007E68B5">
        <w:rPr>
          <w:rFonts w:asciiTheme="minorHAnsi" w:eastAsia="Arial" w:hAnsiTheme="minorHAnsi" w:cstheme="minorHAnsi"/>
        </w:rPr>
        <w:t xml:space="preserve"> </w:t>
      </w:r>
      <w:r w:rsidR="00006AA0" w:rsidRPr="007E68B5">
        <w:rPr>
          <w:rFonts w:asciiTheme="minorHAnsi" w:eastAsia="Arial" w:hAnsiTheme="minorHAnsi" w:cstheme="minorHAnsi"/>
        </w:rPr>
        <w:t xml:space="preserve">„Świat mojej wyobraźni” zostanie rozłożona na </w:t>
      </w:r>
      <w:r w:rsidR="00006AA0" w:rsidRPr="007E68B5">
        <w:rPr>
          <w:rFonts w:asciiTheme="minorHAnsi" w:eastAsia="Arial" w:hAnsiTheme="minorHAnsi" w:cstheme="minorHAnsi"/>
        </w:rPr>
        <w:t>3 części</w:t>
      </w:r>
      <w:r w:rsidR="000503A3">
        <w:rPr>
          <w:rFonts w:asciiTheme="minorHAnsi" w:eastAsia="Arial" w:hAnsiTheme="minorHAnsi" w:cstheme="minorHAnsi"/>
        </w:rPr>
        <w:t xml:space="preserve"> i będzie ją </w:t>
      </w:r>
      <w:r w:rsidR="00006AA0" w:rsidRPr="007E68B5">
        <w:rPr>
          <w:rFonts w:asciiTheme="minorHAnsi" w:eastAsia="Arial" w:hAnsiTheme="minorHAnsi" w:cstheme="minorHAnsi"/>
        </w:rPr>
        <w:t xml:space="preserve">można oglądać w terminach: </w:t>
      </w:r>
      <w:r w:rsidR="004A40AA">
        <w:rPr>
          <w:rFonts w:asciiTheme="minorHAnsi" w:eastAsia="Arial" w:hAnsiTheme="minorHAnsi" w:cstheme="minorHAnsi"/>
        </w:rPr>
        <w:t xml:space="preserve">część pierwsza od </w:t>
      </w:r>
      <w:r w:rsidR="004A40AA" w:rsidRPr="000C77B3">
        <w:rPr>
          <w:rFonts w:asciiTheme="minorHAnsi" w:eastAsia="Arial" w:hAnsiTheme="minorHAnsi" w:cstheme="minorHAnsi"/>
          <w:b/>
        </w:rPr>
        <w:t>23 marca do 24</w:t>
      </w:r>
      <w:r w:rsidR="00006AA0" w:rsidRPr="000C77B3">
        <w:rPr>
          <w:rFonts w:asciiTheme="minorHAnsi" w:eastAsia="Arial" w:hAnsiTheme="minorHAnsi" w:cstheme="minorHAnsi"/>
          <w:b/>
        </w:rPr>
        <w:t xml:space="preserve"> maja </w:t>
      </w:r>
      <w:r w:rsidR="004200D5" w:rsidRPr="000C77B3">
        <w:rPr>
          <w:rFonts w:asciiTheme="minorHAnsi" w:eastAsia="Arial" w:hAnsiTheme="minorHAnsi" w:cstheme="minorHAnsi"/>
          <w:b/>
        </w:rPr>
        <w:t>2022</w:t>
      </w:r>
      <w:r w:rsidR="00006AA0" w:rsidRPr="007E68B5">
        <w:rPr>
          <w:rFonts w:asciiTheme="minorHAnsi" w:eastAsia="Arial" w:hAnsiTheme="minorHAnsi" w:cstheme="minorHAnsi"/>
        </w:rPr>
        <w:t xml:space="preserve">, </w:t>
      </w:r>
      <w:r w:rsidR="004A40AA">
        <w:rPr>
          <w:rFonts w:asciiTheme="minorHAnsi" w:eastAsia="Arial" w:hAnsiTheme="minorHAnsi" w:cstheme="minorHAnsi"/>
        </w:rPr>
        <w:t>część druga od</w:t>
      </w:r>
      <w:r w:rsidR="000C77B3">
        <w:rPr>
          <w:rFonts w:asciiTheme="minorHAnsi" w:eastAsia="Arial" w:hAnsiTheme="minorHAnsi" w:cstheme="minorHAnsi"/>
        </w:rPr>
        <w:t> </w:t>
      </w:r>
      <w:r w:rsidR="004A40AA" w:rsidRPr="000C77B3">
        <w:rPr>
          <w:rFonts w:asciiTheme="minorHAnsi" w:eastAsia="Arial" w:hAnsiTheme="minorHAnsi" w:cstheme="minorHAnsi"/>
          <w:b/>
        </w:rPr>
        <w:t>8</w:t>
      </w:r>
      <w:r w:rsidR="000C77B3" w:rsidRPr="000C77B3">
        <w:rPr>
          <w:rFonts w:asciiTheme="minorHAnsi" w:eastAsia="Arial" w:hAnsiTheme="minorHAnsi" w:cstheme="minorHAnsi"/>
          <w:b/>
        </w:rPr>
        <w:t> </w:t>
      </w:r>
      <w:r w:rsidR="00006AA0" w:rsidRPr="000C77B3">
        <w:rPr>
          <w:rFonts w:asciiTheme="minorHAnsi" w:eastAsia="Arial" w:hAnsiTheme="minorHAnsi" w:cstheme="minorHAnsi"/>
          <w:b/>
        </w:rPr>
        <w:t xml:space="preserve">czerwca do 31 sierpnia </w:t>
      </w:r>
      <w:r w:rsidR="004200D5" w:rsidRPr="000C77B3">
        <w:rPr>
          <w:rFonts w:asciiTheme="minorHAnsi" w:eastAsia="Arial" w:hAnsiTheme="minorHAnsi" w:cstheme="minorHAnsi"/>
          <w:b/>
        </w:rPr>
        <w:t>2022</w:t>
      </w:r>
      <w:r w:rsidR="00006AA0" w:rsidRPr="007E68B5">
        <w:rPr>
          <w:rFonts w:asciiTheme="minorHAnsi" w:eastAsia="Arial" w:hAnsiTheme="minorHAnsi" w:cstheme="minorHAnsi"/>
        </w:rPr>
        <w:t xml:space="preserve"> oraz</w:t>
      </w:r>
      <w:r w:rsidR="004A40AA">
        <w:rPr>
          <w:rFonts w:asciiTheme="minorHAnsi" w:eastAsia="Arial" w:hAnsiTheme="minorHAnsi" w:cstheme="minorHAnsi"/>
        </w:rPr>
        <w:t xml:space="preserve"> cześć trzecia od </w:t>
      </w:r>
      <w:r w:rsidR="004A40AA" w:rsidRPr="000C77B3">
        <w:rPr>
          <w:rFonts w:asciiTheme="minorHAnsi" w:eastAsia="Arial" w:hAnsiTheme="minorHAnsi" w:cstheme="minorHAnsi"/>
          <w:b/>
        </w:rPr>
        <w:t>14</w:t>
      </w:r>
      <w:r w:rsidR="00006AA0" w:rsidRPr="000C77B3">
        <w:rPr>
          <w:rFonts w:asciiTheme="minorHAnsi" w:eastAsia="Arial" w:hAnsiTheme="minorHAnsi" w:cstheme="minorHAnsi"/>
          <w:b/>
        </w:rPr>
        <w:t xml:space="preserve"> września do 31 </w:t>
      </w:r>
      <w:r w:rsidR="00006AA0" w:rsidRPr="000C77B3">
        <w:rPr>
          <w:rFonts w:asciiTheme="minorHAnsi" w:eastAsia="Arial" w:hAnsiTheme="minorHAnsi" w:cstheme="minorHAnsi"/>
          <w:b/>
        </w:rPr>
        <w:t xml:space="preserve">grudnia </w:t>
      </w:r>
      <w:r w:rsidR="004200D5" w:rsidRPr="000C77B3">
        <w:rPr>
          <w:rFonts w:asciiTheme="minorHAnsi" w:eastAsia="Arial" w:hAnsiTheme="minorHAnsi" w:cstheme="minorHAnsi"/>
          <w:b/>
        </w:rPr>
        <w:t>2022</w:t>
      </w:r>
      <w:r w:rsidR="00006AA0" w:rsidRPr="007E68B5">
        <w:rPr>
          <w:rFonts w:asciiTheme="minorHAnsi" w:eastAsia="Arial" w:hAnsiTheme="minorHAnsi" w:cstheme="minorHAnsi"/>
        </w:rPr>
        <w:t>.</w:t>
      </w:r>
    </w:p>
    <w:p w:rsidR="000503A3" w:rsidRDefault="000503A3" w:rsidP="00F1155D">
      <w:pPr>
        <w:pStyle w:val="Bezodstpw"/>
        <w:jc w:val="both"/>
        <w:rPr>
          <w:rFonts w:asciiTheme="minorHAnsi" w:eastAsia="Arial" w:hAnsiTheme="minorHAnsi" w:cstheme="minorHAnsi"/>
        </w:rPr>
      </w:pPr>
    </w:p>
    <w:p w:rsidR="000503A3" w:rsidRPr="007E68B5" w:rsidRDefault="000503A3" w:rsidP="000503A3">
      <w:pPr>
        <w:pStyle w:val="Bezodstpw"/>
        <w:jc w:val="both"/>
        <w:rPr>
          <w:rFonts w:asciiTheme="minorHAnsi" w:hAnsiTheme="minorHAnsi" w:cstheme="minorHAnsi"/>
        </w:rPr>
      </w:pPr>
      <w:r w:rsidRPr="000503A3">
        <w:rPr>
          <w:rFonts w:asciiTheme="minorHAnsi" w:hAnsiTheme="minorHAnsi" w:cstheme="minorHAnsi"/>
          <w:b/>
        </w:rPr>
        <w:t>15. POLITYKA PRYWATNOŚCI</w:t>
      </w:r>
      <w:r>
        <w:rPr>
          <w:rFonts w:asciiTheme="minorHAnsi" w:hAnsiTheme="minorHAnsi" w:cstheme="minorHAnsi"/>
        </w:rPr>
        <w:t xml:space="preserve"> </w:t>
      </w:r>
      <w:r w:rsidRPr="000503A3">
        <w:rPr>
          <w:rFonts w:asciiTheme="minorHAnsi" w:hAnsiTheme="minorHAnsi" w:cstheme="minorHAnsi"/>
        </w:rPr>
        <w:t>Warunkiem uczestnictwa w konkursie jest podanie prawdziwych danych</w:t>
      </w:r>
      <w:r>
        <w:rPr>
          <w:rFonts w:asciiTheme="minorHAnsi" w:hAnsiTheme="minorHAnsi" w:cstheme="minorHAnsi"/>
        </w:rPr>
        <w:t xml:space="preserve"> </w:t>
      </w:r>
      <w:r w:rsidRPr="000503A3">
        <w:rPr>
          <w:rFonts w:asciiTheme="minorHAnsi" w:hAnsiTheme="minorHAnsi" w:cstheme="minorHAnsi"/>
        </w:rPr>
        <w:t>osobowych.</w:t>
      </w:r>
      <w:r>
        <w:rPr>
          <w:rFonts w:asciiTheme="minorHAnsi" w:hAnsiTheme="minorHAnsi" w:cstheme="minorHAnsi"/>
        </w:rPr>
        <w:t xml:space="preserve"> </w:t>
      </w:r>
      <w:r w:rsidRPr="000503A3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ane osobowe uczestników pozyskane są</w:t>
      </w:r>
      <w:r w:rsidRPr="000503A3">
        <w:rPr>
          <w:rFonts w:asciiTheme="minorHAnsi" w:hAnsiTheme="minorHAnsi" w:cstheme="minorHAnsi"/>
        </w:rPr>
        <w:t xml:space="preserve"> wyłącznie do celów</w:t>
      </w:r>
      <w:r>
        <w:rPr>
          <w:rFonts w:asciiTheme="minorHAnsi" w:hAnsiTheme="minorHAnsi" w:cstheme="minorHAnsi"/>
        </w:rPr>
        <w:t xml:space="preserve"> </w:t>
      </w:r>
      <w:r w:rsidRPr="000503A3">
        <w:rPr>
          <w:rFonts w:asciiTheme="minorHAnsi" w:hAnsiTheme="minorHAnsi" w:cstheme="minorHAnsi"/>
        </w:rPr>
        <w:t>konkursu i nie będą udostępniane podmiotom trzecim.</w:t>
      </w:r>
      <w:r>
        <w:rPr>
          <w:rFonts w:asciiTheme="minorHAnsi" w:hAnsiTheme="minorHAnsi" w:cstheme="minorHAnsi"/>
        </w:rPr>
        <w:t xml:space="preserve"> Wysłanie</w:t>
      </w:r>
      <w:r w:rsidRPr="000503A3">
        <w:rPr>
          <w:rFonts w:asciiTheme="minorHAnsi" w:hAnsiTheme="minorHAnsi" w:cstheme="minorHAnsi"/>
        </w:rPr>
        <w:t xml:space="preserve"> pracy na konkurs jest równoznaczne ze zgodą na</w:t>
      </w:r>
      <w:r>
        <w:rPr>
          <w:rFonts w:asciiTheme="minorHAnsi" w:hAnsiTheme="minorHAnsi" w:cstheme="minorHAnsi"/>
        </w:rPr>
        <w:t> </w:t>
      </w:r>
      <w:r w:rsidRPr="000503A3">
        <w:rPr>
          <w:rFonts w:asciiTheme="minorHAnsi" w:hAnsiTheme="minorHAnsi" w:cstheme="minorHAnsi"/>
        </w:rPr>
        <w:t>wykorzystanie danych osobowych do celów konkursu. Organizator gwarantuje autorowi/autorce prawo wglądu do jego/jej</w:t>
      </w:r>
      <w:r>
        <w:rPr>
          <w:rFonts w:asciiTheme="minorHAnsi" w:hAnsiTheme="minorHAnsi" w:cstheme="minorHAnsi"/>
        </w:rPr>
        <w:t xml:space="preserve"> </w:t>
      </w:r>
      <w:r w:rsidRPr="000503A3">
        <w:rPr>
          <w:rFonts w:asciiTheme="minorHAnsi" w:hAnsiTheme="minorHAnsi" w:cstheme="minorHAnsi"/>
        </w:rPr>
        <w:t>danych osobowych, a także możliwość ich poprawiania.</w:t>
      </w:r>
    </w:p>
    <w:p w:rsidR="00223F13" w:rsidRDefault="00223F13" w:rsidP="00F1155D">
      <w:pPr>
        <w:pStyle w:val="Bezodstpw"/>
        <w:jc w:val="both"/>
        <w:rPr>
          <w:rFonts w:asciiTheme="minorHAnsi" w:hAnsiTheme="minorHAnsi" w:cstheme="minorHAnsi"/>
        </w:rPr>
      </w:pP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96F70">
        <w:rPr>
          <w:rFonts w:asciiTheme="minorHAnsi" w:hAnsiTheme="minorHAnsi" w:cstheme="minorHAnsi"/>
          <w:b/>
          <w:sz w:val="20"/>
          <w:szCs w:val="20"/>
        </w:rPr>
        <w:t>Obowiązek informacyjny dotyczący przetwarzania danych osobowych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b/>
          <w:sz w:val="20"/>
          <w:szCs w:val="20"/>
        </w:rPr>
        <w:t>Administrator danych osobowych</w:t>
      </w:r>
      <w:r w:rsidRPr="00796F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6F70">
        <w:rPr>
          <w:rFonts w:asciiTheme="minorHAnsi" w:hAnsiTheme="minorHAnsi" w:cstheme="minorHAnsi"/>
          <w:sz w:val="20"/>
          <w:szCs w:val="20"/>
        </w:rPr>
        <w:t>Administratorem danych osobowe jest Jeleniogórskie Centrum Kultury, z</w:t>
      </w:r>
      <w:r w:rsidR="000503A3">
        <w:rPr>
          <w:rFonts w:asciiTheme="minorHAnsi" w:hAnsiTheme="minorHAnsi" w:cstheme="minorHAnsi"/>
          <w:sz w:val="20"/>
          <w:szCs w:val="20"/>
        </w:rPr>
        <w:t> </w:t>
      </w:r>
      <w:r w:rsidRPr="00796F70">
        <w:rPr>
          <w:rFonts w:asciiTheme="minorHAnsi" w:hAnsiTheme="minorHAnsi" w:cstheme="minorHAnsi"/>
          <w:sz w:val="20"/>
          <w:szCs w:val="20"/>
        </w:rPr>
        <w:t>siedzibą w Jeleniej Górze, przy ul. 1 Maja 60. Dane gromadzone są w dwóch obiektach przy ul. 1 Maja 60 i ul. Bankowej 28/30 w Jeleniej Górze.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b/>
          <w:sz w:val="20"/>
          <w:szCs w:val="20"/>
        </w:rPr>
        <w:t>Inspektor ochrony danych osobowych</w:t>
      </w:r>
      <w:r w:rsidRPr="00796F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6F70">
        <w:rPr>
          <w:rFonts w:asciiTheme="minorHAnsi" w:hAnsiTheme="minorHAnsi" w:cstheme="minorHAnsi"/>
          <w:sz w:val="20"/>
          <w:szCs w:val="20"/>
        </w:rPr>
        <w:t xml:space="preserve">W sprawach związanych z ochroną kontaktową mogą się Państwo kontaktować z wyznaczonym przez nas inspektorem danych osobowych. Oto jego dane kontaktowe: Laura </w:t>
      </w:r>
      <w:proofErr w:type="spellStart"/>
      <w:r w:rsidRPr="00796F70">
        <w:rPr>
          <w:rFonts w:asciiTheme="minorHAnsi" w:hAnsiTheme="minorHAnsi" w:cstheme="minorHAnsi"/>
          <w:sz w:val="20"/>
          <w:szCs w:val="20"/>
        </w:rPr>
        <w:t>Uglanica</w:t>
      </w:r>
      <w:proofErr w:type="spellEnd"/>
      <w:r w:rsidRPr="00796F70">
        <w:rPr>
          <w:rFonts w:asciiTheme="minorHAnsi" w:hAnsiTheme="minorHAnsi" w:cstheme="minorHAnsi"/>
          <w:sz w:val="20"/>
          <w:szCs w:val="20"/>
        </w:rPr>
        <w:t xml:space="preserve">, tel. 75 64 78 884, adres e-mail: </w:t>
      </w:r>
      <w:r w:rsidRPr="00796F70">
        <w:rPr>
          <w:rFonts w:asciiTheme="minorHAnsi" w:hAnsiTheme="minorHAnsi" w:cstheme="minorHAnsi"/>
          <w:b/>
          <w:sz w:val="20"/>
          <w:szCs w:val="20"/>
        </w:rPr>
        <w:t>iodo.jck@gmail.com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b/>
          <w:sz w:val="20"/>
          <w:szCs w:val="20"/>
        </w:rPr>
        <w:t>Cele przetwarzania danych</w:t>
      </w:r>
      <w:r w:rsidRPr="00796F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6F70">
        <w:rPr>
          <w:rFonts w:asciiTheme="minorHAnsi" w:hAnsiTheme="minorHAnsi" w:cstheme="minorHAnsi"/>
          <w:sz w:val="20"/>
          <w:szCs w:val="20"/>
        </w:rPr>
        <w:t>Przetwarzamy dane osobowe, ponieważ jest to niezbędne do wykonywania powierzonych nam zadań i misji, w szczególności: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sz w:val="20"/>
          <w:szCs w:val="20"/>
        </w:rPr>
        <w:t>•</w:t>
      </w:r>
      <w:r w:rsidRPr="00796F70">
        <w:rPr>
          <w:rFonts w:asciiTheme="minorHAnsi" w:hAnsiTheme="minorHAnsi" w:cstheme="minorHAnsi"/>
          <w:sz w:val="20"/>
          <w:szCs w:val="20"/>
        </w:rPr>
        <w:tab/>
        <w:t>prowadzenia edukacji artystycznej dla wszystkich grup wiekowych,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sz w:val="20"/>
          <w:szCs w:val="20"/>
        </w:rPr>
        <w:t>•</w:t>
      </w:r>
      <w:r w:rsidRPr="00796F70">
        <w:rPr>
          <w:rFonts w:asciiTheme="minorHAnsi" w:hAnsiTheme="minorHAnsi" w:cstheme="minorHAnsi"/>
          <w:sz w:val="20"/>
          <w:szCs w:val="20"/>
        </w:rPr>
        <w:tab/>
        <w:t>organizacji imprez i wydarzeń (od kameralnych koncertów, po plenerowe widowiska) dla mieszkańców miasta i przebywających w nim turystów,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sz w:val="20"/>
          <w:szCs w:val="20"/>
        </w:rPr>
        <w:t>•</w:t>
      </w:r>
      <w:r w:rsidRPr="00796F70">
        <w:rPr>
          <w:rFonts w:asciiTheme="minorHAnsi" w:hAnsiTheme="minorHAnsi" w:cstheme="minorHAnsi"/>
          <w:sz w:val="20"/>
          <w:szCs w:val="20"/>
        </w:rPr>
        <w:tab/>
        <w:t>oraz dokumentowania życia kulturalnego i społecznego mieszkańców Jeleniej Góry.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b/>
          <w:sz w:val="20"/>
          <w:szCs w:val="20"/>
        </w:rPr>
        <w:t>Czas przechowywania danych</w:t>
      </w:r>
      <w:r w:rsidRPr="00796F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6F70">
        <w:rPr>
          <w:rFonts w:asciiTheme="minorHAnsi" w:hAnsiTheme="minorHAnsi" w:cstheme="minorHAnsi"/>
          <w:sz w:val="20"/>
          <w:szCs w:val="20"/>
        </w:rPr>
        <w:t>Dane osobowe będziemy przechowywać do momentu zakończenia zorganizowanych przez nas zajęć lub do wygaśnięcia obowiązków przechowywania zgromadzonych danych wynikających z przepisów prawa.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sz w:val="20"/>
          <w:szCs w:val="20"/>
        </w:rPr>
        <w:t>Dokumentacja fotograficzna i filmowa przechowywana jest zgodnie z zasadami określonymi w przepisach prawa dotyczących archiwów.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b/>
          <w:sz w:val="20"/>
          <w:szCs w:val="20"/>
        </w:rPr>
        <w:t>Inni odbiorcy danych</w:t>
      </w:r>
      <w:r w:rsidRPr="00796F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6F70">
        <w:rPr>
          <w:rFonts w:asciiTheme="minorHAnsi" w:hAnsiTheme="minorHAnsi" w:cstheme="minorHAnsi"/>
          <w:sz w:val="20"/>
          <w:szCs w:val="20"/>
        </w:rPr>
        <w:t>Powierzone nam przez Państwa dane mogą zostać udostępnione podmiotom, które na</w:t>
      </w:r>
      <w:r w:rsidR="000503A3">
        <w:rPr>
          <w:rFonts w:asciiTheme="minorHAnsi" w:hAnsiTheme="minorHAnsi" w:cstheme="minorHAnsi"/>
          <w:sz w:val="20"/>
          <w:szCs w:val="20"/>
        </w:rPr>
        <w:t> </w:t>
      </w:r>
      <w:r w:rsidRPr="00796F70">
        <w:rPr>
          <w:rFonts w:asciiTheme="minorHAnsi" w:hAnsiTheme="minorHAnsi" w:cstheme="minorHAnsi"/>
          <w:sz w:val="20"/>
          <w:szCs w:val="20"/>
        </w:rPr>
        <w:t>mocy obowiązującego prawa mają możliwość otrzymywać takie dane.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sz w:val="20"/>
          <w:szCs w:val="20"/>
        </w:rPr>
        <w:t xml:space="preserve">Państwa wizerunek (fotografie, filmy) zarejestrowane podczas organizowanych przez nas wydarzeń mogą zostać udostępnione na portalach i w mediach społecznościowych. Mogą zostać również włączone do zasobów archiwalnych JCK. Co ważne, jeśli nie wyrazicie Państwo zgody na ich udostępnienie, prosimy o poinformowanie </w:t>
      </w:r>
      <w:r w:rsidRPr="00796F70">
        <w:rPr>
          <w:rFonts w:asciiTheme="minorHAnsi" w:hAnsiTheme="minorHAnsi" w:cstheme="minorHAnsi"/>
          <w:sz w:val="20"/>
          <w:szCs w:val="20"/>
        </w:rPr>
        <w:lastRenderedPageBreak/>
        <w:t>nas o tym. Podczas każdego z wydarzeń dyżurować będzie osoba, która przyjmie Państwa zgłoszenie; informację o tej osobie znajdziecie Państwo w Regulaminie imprezy umieszczonym na miejscu wydarzenia.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0C77B3" w:rsidRDefault="000C77B3" w:rsidP="00796F70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b/>
          <w:sz w:val="20"/>
          <w:szCs w:val="20"/>
        </w:rPr>
        <w:t>Przekazywanie danych do państw trzecich</w:t>
      </w:r>
      <w:r w:rsidRPr="00796F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6F70">
        <w:rPr>
          <w:rFonts w:asciiTheme="minorHAnsi" w:hAnsiTheme="minorHAnsi" w:cstheme="minorHAnsi"/>
          <w:sz w:val="20"/>
          <w:szCs w:val="20"/>
        </w:rPr>
        <w:t>Państwa dane nie będą przekazywane do państw trzecich.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b/>
          <w:sz w:val="20"/>
          <w:szCs w:val="20"/>
        </w:rPr>
        <w:t>Profilowanie</w:t>
      </w:r>
      <w:r w:rsidRPr="00796F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6F70">
        <w:rPr>
          <w:rFonts w:asciiTheme="minorHAnsi" w:hAnsiTheme="minorHAnsi" w:cstheme="minorHAnsi"/>
          <w:sz w:val="20"/>
          <w:szCs w:val="20"/>
        </w:rPr>
        <w:t>Państwa dane nie będą również podlegały profilowaniu (zautomatyzowanemu podejmowaniu decyzji).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b/>
          <w:sz w:val="20"/>
          <w:szCs w:val="20"/>
        </w:rPr>
        <w:t>Prawa osób powierzających nam dane</w:t>
      </w:r>
      <w:r w:rsidR="004A40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6F70">
        <w:rPr>
          <w:rFonts w:asciiTheme="minorHAnsi" w:hAnsiTheme="minorHAnsi" w:cstheme="minorHAnsi"/>
          <w:sz w:val="20"/>
          <w:szCs w:val="20"/>
        </w:rPr>
        <w:t>Przysługuje Państwu prawo dostępu do swoich danych osobowych oraz prawo żądania ich sprostowania, usunięcia oraz ograniczenia przetwarzania.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sz w:val="20"/>
          <w:szCs w:val="20"/>
        </w:rPr>
        <w:t>Przetwarzamy dane na podstawie wyrażonej przez Państwa zgody na ich przetwarzanie. W każdej chwili macie Państwo prawo cofnąć swoją decyzję. Wycofanie zgody na przetwarzanie danych obowiązuje od chwili zgłoszenia i nie ma wpływu na wcześniejsze działania oraz na obowiązki sprawozdawcze wobec instytucji sprawujących kontrolę i nadzór nad JCK.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sz w:val="20"/>
          <w:szCs w:val="20"/>
        </w:rPr>
        <w:t>Organizując</w:t>
      </w:r>
      <w:bookmarkStart w:id="1" w:name="_GoBack"/>
      <w:bookmarkEnd w:id="1"/>
      <w:r w:rsidRPr="00796F70">
        <w:rPr>
          <w:rFonts w:asciiTheme="minorHAnsi" w:hAnsiTheme="minorHAnsi" w:cstheme="minorHAnsi"/>
          <w:sz w:val="20"/>
          <w:szCs w:val="20"/>
        </w:rPr>
        <w:t xml:space="preserve"> spektakle i koncerty (zarówno kameralne, jak i plenerowe) posługujemy się prawem do</w:t>
      </w:r>
      <w:r w:rsidR="000503A3">
        <w:rPr>
          <w:rFonts w:asciiTheme="minorHAnsi" w:hAnsiTheme="minorHAnsi" w:cstheme="minorHAnsi"/>
          <w:sz w:val="20"/>
          <w:szCs w:val="20"/>
        </w:rPr>
        <w:t> </w:t>
      </w:r>
      <w:r w:rsidRPr="00796F70">
        <w:rPr>
          <w:rFonts w:asciiTheme="minorHAnsi" w:hAnsiTheme="minorHAnsi" w:cstheme="minorHAnsi"/>
          <w:sz w:val="20"/>
          <w:szCs w:val="20"/>
        </w:rPr>
        <w:t>domniemania zgody na przetwarzanie danych (w szczególności Państwa wizerunku). Oznacza to, że kupując bilet na organizowane przez nas wydarzenia czy też biorąc udział w wydarzeniach niebiletowanych akceptujecie Państwo obowiązujące w JCK zasady przetwarzania danych.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sz w:val="20"/>
          <w:szCs w:val="20"/>
        </w:rPr>
        <w:t>Przysługuje Państwu również prawo do przeniesienia powierzonych nam danych osobowych. Dane zostaną przygotowane i przekazane w ogólnie dostępnym formacie pliku lub w postaci wydruku.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sz w:val="20"/>
          <w:szCs w:val="20"/>
        </w:rPr>
        <w:t>Jako administrator danych dokładamy starań, by zagwarantować bezpieczeństwo powierzonych nam danych osobowych. W przypadku, gdy dopatrzą się Państwo naruszenia przepisów dotyczących ochrony danych osobowych mają Państwo prawo wnieść skargę do organu nadzorczego, którym jest: Prezes Urzędu Ochrony Danych Osobowych (adres: Urząd Ochrony Danych Osobowych, ul. Stawki 2, 00-193 Warszawa).</w:t>
      </w: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796F70" w:rsidRPr="00796F70" w:rsidRDefault="00796F70" w:rsidP="00796F7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96F70">
        <w:rPr>
          <w:rFonts w:asciiTheme="minorHAnsi" w:hAnsiTheme="minorHAnsi" w:cstheme="minorHAnsi"/>
          <w:b/>
          <w:sz w:val="20"/>
          <w:szCs w:val="20"/>
        </w:rPr>
        <w:t>Kontakt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6F70">
        <w:rPr>
          <w:rFonts w:asciiTheme="minorHAnsi" w:hAnsiTheme="minorHAnsi" w:cstheme="minorHAnsi"/>
          <w:sz w:val="20"/>
          <w:szCs w:val="20"/>
        </w:rPr>
        <w:t xml:space="preserve">Jeśli potrzebujecie Państwo dodatkowych wyjaśnień lub macie pytania dotyczące zasad przetwarzania danych w JCK prosimy o kontakt mailowy: </w:t>
      </w:r>
      <w:r w:rsidRPr="004504D5">
        <w:rPr>
          <w:rFonts w:asciiTheme="minorHAnsi" w:hAnsiTheme="minorHAnsi" w:cstheme="minorHAnsi"/>
          <w:b/>
          <w:sz w:val="20"/>
          <w:szCs w:val="20"/>
        </w:rPr>
        <w:t>iod.jck@gmail.com</w:t>
      </w:r>
    </w:p>
    <w:sectPr w:rsidR="00796F70" w:rsidRPr="00796F70" w:rsidSect="000C77B3">
      <w:footerReference w:type="default" r:id="rId12"/>
      <w:type w:val="continuous"/>
      <w:pgSz w:w="11900" w:h="16838"/>
      <w:pgMar w:top="1418" w:right="1406" w:bottom="1276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A0" w:rsidRDefault="00006AA0" w:rsidP="000C77B3">
      <w:r>
        <w:separator/>
      </w:r>
    </w:p>
  </w:endnote>
  <w:endnote w:type="continuationSeparator" w:id="0">
    <w:p w:rsidR="00006AA0" w:rsidRDefault="00006AA0" w:rsidP="000C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898946"/>
      <w:docPartObj>
        <w:docPartGallery w:val="Page Numbers (Bottom of Page)"/>
        <w:docPartUnique/>
      </w:docPartObj>
    </w:sdtPr>
    <w:sdtContent>
      <w:p w:rsidR="000C77B3" w:rsidRDefault="000C77B3" w:rsidP="000C77B3">
        <w:pPr>
          <w:pStyle w:val="Stopka"/>
          <w:jc w:val="right"/>
        </w:pPr>
        <w:r w:rsidRPr="000C77B3">
          <w:rPr>
            <w:rFonts w:asciiTheme="minorHAnsi" w:hAnsiTheme="minorHAnsi" w:cstheme="minorHAnsi"/>
            <w:b/>
          </w:rPr>
          <w:fldChar w:fldCharType="begin"/>
        </w:r>
        <w:r w:rsidRPr="000C77B3">
          <w:rPr>
            <w:rFonts w:asciiTheme="minorHAnsi" w:hAnsiTheme="minorHAnsi" w:cstheme="minorHAnsi"/>
            <w:b/>
          </w:rPr>
          <w:instrText>PAGE   \* MERGEFORMAT</w:instrText>
        </w:r>
        <w:r w:rsidRPr="000C77B3">
          <w:rPr>
            <w:rFonts w:asciiTheme="minorHAnsi" w:hAnsiTheme="minorHAnsi" w:cstheme="minorHAnsi"/>
            <w:b/>
          </w:rPr>
          <w:fldChar w:fldCharType="separate"/>
        </w:r>
        <w:r w:rsidR="000763C5">
          <w:rPr>
            <w:rFonts w:asciiTheme="minorHAnsi" w:hAnsiTheme="minorHAnsi" w:cstheme="minorHAnsi"/>
            <w:b/>
            <w:noProof/>
          </w:rPr>
          <w:t>1</w:t>
        </w:r>
        <w:r w:rsidRPr="000C77B3">
          <w:rPr>
            <w:rFonts w:asciiTheme="minorHAnsi" w:hAnsiTheme="minorHAnsi" w:cstheme="minorHAnsi"/>
            <w:b/>
          </w:rPr>
          <w:fldChar w:fldCharType="end"/>
        </w:r>
      </w:p>
    </w:sdtContent>
  </w:sdt>
  <w:p w:rsidR="000C77B3" w:rsidRDefault="000C7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A0" w:rsidRDefault="00006AA0" w:rsidP="000C77B3">
      <w:r>
        <w:separator/>
      </w:r>
    </w:p>
  </w:footnote>
  <w:footnote w:type="continuationSeparator" w:id="0">
    <w:p w:rsidR="00006AA0" w:rsidRDefault="00006AA0" w:rsidP="000C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F14EEE1E"/>
    <w:lvl w:ilvl="0" w:tplc="AA7255C2">
      <w:start w:val="1"/>
      <w:numFmt w:val="decimal"/>
      <w:lvlText w:val="%1."/>
      <w:lvlJc w:val="left"/>
    </w:lvl>
    <w:lvl w:ilvl="1" w:tplc="68F89438">
      <w:numFmt w:val="decimal"/>
      <w:lvlText w:val=""/>
      <w:lvlJc w:val="left"/>
    </w:lvl>
    <w:lvl w:ilvl="2" w:tplc="8B12DC60">
      <w:numFmt w:val="decimal"/>
      <w:lvlText w:val=""/>
      <w:lvlJc w:val="left"/>
    </w:lvl>
    <w:lvl w:ilvl="3" w:tplc="CFE4E8BC">
      <w:numFmt w:val="decimal"/>
      <w:lvlText w:val=""/>
      <w:lvlJc w:val="left"/>
    </w:lvl>
    <w:lvl w:ilvl="4" w:tplc="318ACF6C">
      <w:numFmt w:val="decimal"/>
      <w:lvlText w:val=""/>
      <w:lvlJc w:val="left"/>
    </w:lvl>
    <w:lvl w:ilvl="5" w:tplc="21D659D8">
      <w:numFmt w:val="decimal"/>
      <w:lvlText w:val=""/>
      <w:lvlJc w:val="left"/>
    </w:lvl>
    <w:lvl w:ilvl="6" w:tplc="494C5704">
      <w:numFmt w:val="decimal"/>
      <w:lvlText w:val=""/>
      <w:lvlJc w:val="left"/>
    </w:lvl>
    <w:lvl w:ilvl="7" w:tplc="BEFC49B2">
      <w:numFmt w:val="decimal"/>
      <w:lvlText w:val=""/>
      <w:lvlJc w:val="left"/>
    </w:lvl>
    <w:lvl w:ilvl="8" w:tplc="C6F0A0A2">
      <w:numFmt w:val="decimal"/>
      <w:lvlText w:val=""/>
      <w:lvlJc w:val="left"/>
    </w:lvl>
  </w:abstractNum>
  <w:abstractNum w:abstractNumId="1">
    <w:nsid w:val="66334873"/>
    <w:multiLevelType w:val="hybridMultilevel"/>
    <w:tmpl w:val="095ED536"/>
    <w:lvl w:ilvl="0" w:tplc="00F61992">
      <w:start w:val="15"/>
      <w:numFmt w:val="decimal"/>
      <w:lvlText w:val="%1."/>
      <w:lvlJc w:val="left"/>
    </w:lvl>
    <w:lvl w:ilvl="1" w:tplc="42FE6E20">
      <w:numFmt w:val="decimal"/>
      <w:lvlText w:val=""/>
      <w:lvlJc w:val="left"/>
    </w:lvl>
    <w:lvl w:ilvl="2" w:tplc="551C7AD6">
      <w:numFmt w:val="decimal"/>
      <w:lvlText w:val=""/>
      <w:lvlJc w:val="left"/>
    </w:lvl>
    <w:lvl w:ilvl="3" w:tplc="C8E21970">
      <w:numFmt w:val="decimal"/>
      <w:lvlText w:val=""/>
      <w:lvlJc w:val="left"/>
    </w:lvl>
    <w:lvl w:ilvl="4" w:tplc="50FC2334">
      <w:numFmt w:val="decimal"/>
      <w:lvlText w:val=""/>
      <w:lvlJc w:val="left"/>
    </w:lvl>
    <w:lvl w:ilvl="5" w:tplc="E37497C0">
      <w:numFmt w:val="decimal"/>
      <w:lvlText w:val=""/>
      <w:lvlJc w:val="left"/>
    </w:lvl>
    <w:lvl w:ilvl="6" w:tplc="1688BB12">
      <w:numFmt w:val="decimal"/>
      <w:lvlText w:val=""/>
      <w:lvlJc w:val="left"/>
    </w:lvl>
    <w:lvl w:ilvl="7" w:tplc="58845632">
      <w:numFmt w:val="decimal"/>
      <w:lvlText w:val=""/>
      <w:lvlJc w:val="left"/>
    </w:lvl>
    <w:lvl w:ilvl="8" w:tplc="268AC29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13"/>
    <w:rsid w:val="00006AA0"/>
    <w:rsid w:val="000318BD"/>
    <w:rsid w:val="000503A3"/>
    <w:rsid w:val="000763C5"/>
    <w:rsid w:val="000C77B3"/>
    <w:rsid w:val="00223F13"/>
    <w:rsid w:val="00265FF9"/>
    <w:rsid w:val="002F4B39"/>
    <w:rsid w:val="004200D5"/>
    <w:rsid w:val="004504D5"/>
    <w:rsid w:val="004A40AA"/>
    <w:rsid w:val="00591197"/>
    <w:rsid w:val="0068588C"/>
    <w:rsid w:val="00796F70"/>
    <w:rsid w:val="007E68B5"/>
    <w:rsid w:val="008D256E"/>
    <w:rsid w:val="00BF13F5"/>
    <w:rsid w:val="00C422D5"/>
    <w:rsid w:val="00E2523A"/>
    <w:rsid w:val="00F1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8BD"/>
  </w:style>
  <w:style w:type="character" w:styleId="Hipercze">
    <w:name w:val="Hyperlink"/>
    <w:basedOn w:val="Domylnaczcionkaakapitu"/>
    <w:uiPriority w:val="99"/>
    <w:unhideWhenUsed/>
    <w:rsid w:val="00F115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7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7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7B3"/>
  </w:style>
  <w:style w:type="paragraph" w:styleId="Stopka">
    <w:name w:val="footer"/>
    <w:basedOn w:val="Normalny"/>
    <w:link w:val="StopkaZnak"/>
    <w:uiPriority w:val="99"/>
    <w:unhideWhenUsed/>
    <w:rsid w:val="000C7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8BD"/>
  </w:style>
  <w:style w:type="character" w:styleId="Hipercze">
    <w:name w:val="Hyperlink"/>
    <w:basedOn w:val="Domylnaczcionkaakapitu"/>
    <w:uiPriority w:val="99"/>
    <w:unhideWhenUsed/>
    <w:rsid w:val="00F115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7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7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7B3"/>
  </w:style>
  <w:style w:type="paragraph" w:styleId="Stopka">
    <w:name w:val="footer"/>
    <w:basedOn w:val="Normalny"/>
    <w:link w:val="StopkaZnak"/>
    <w:uiPriority w:val="99"/>
    <w:unhideWhenUsed/>
    <w:rsid w:val="000C7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flon.sobieszow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flon.sobiesz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93D2-A5B4-4697-8268-BC13DBBA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1200</Words>
  <Characters>7206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11</cp:revision>
  <cp:lastPrinted>2021-12-03T11:21:00Z</cp:lastPrinted>
  <dcterms:created xsi:type="dcterms:W3CDTF">2021-12-03T09:24:00Z</dcterms:created>
  <dcterms:modified xsi:type="dcterms:W3CDTF">2021-12-03T11:28:00Z</dcterms:modified>
</cp:coreProperties>
</file>